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0B" w:rsidRDefault="00AA1BAC" w:rsidP="00AC317E">
      <w:pPr>
        <w:jc w:val="center"/>
      </w:pPr>
      <w:r>
        <w:rPr>
          <w:rFonts w:hint="eastAsia"/>
        </w:rPr>
        <w:t>いちご一会とちぎ国体下野市</w:t>
      </w:r>
      <w:r w:rsidR="000D35FB">
        <w:rPr>
          <w:rFonts w:hint="eastAsia"/>
        </w:rPr>
        <w:t>開催競技</w:t>
      </w:r>
      <w:r>
        <w:rPr>
          <w:rFonts w:hint="eastAsia"/>
        </w:rPr>
        <w:t>会場等</w:t>
      </w:r>
      <w:r w:rsidR="00471568">
        <w:rPr>
          <w:rFonts w:hint="eastAsia"/>
        </w:rPr>
        <w:t>設計</w:t>
      </w:r>
      <w:r w:rsidR="009D53F6">
        <w:rPr>
          <w:rFonts w:hint="eastAsia"/>
        </w:rPr>
        <w:t>業務委託</w:t>
      </w:r>
    </w:p>
    <w:p w:rsidR="00AA1BAC" w:rsidRDefault="00AA1BAC" w:rsidP="00AC317E">
      <w:pPr>
        <w:jc w:val="center"/>
      </w:pPr>
      <w:r>
        <w:rPr>
          <w:rFonts w:hint="eastAsia"/>
        </w:rPr>
        <w:t>公募型プロポーザル実施要領</w:t>
      </w:r>
    </w:p>
    <w:p w:rsidR="00AA1BAC" w:rsidRDefault="00AA1BAC"/>
    <w:p w:rsidR="00E724FD" w:rsidRPr="00E724FD" w:rsidRDefault="00E724FD">
      <w:pPr>
        <w:rPr>
          <w:b/>
        </w:rPr>
      </w:pPr>
      <w:r w:rsidRPr="00E724FD">
        <w:rPr>
          <w:rFonts w:hint="eastAsia"/>
          <w:b/>
        </w:rPr>
        <w:t>１　事業の目的</w:t>
      </w:r>
    </w:p>
    <w:p w:rsidR="00E724FD" w:rsidRDefault="00E724FD" w:rsidP="00E724FD">
      <w:pPr>
        <w:ind w:leftChars="100" w:left="210" w:firstLineChars="100" w:firstLine="210"/>
      </w:pPr>
      <w:r>
        <w:rPr>
          <w:rFonts w:hint="eastAsia"/>
        </w:rPr>
        <w:t>いちご一会とちぎ国体下野市実行委員会（以下「実行委員会」という。）が実施する第７７回国民体育大会「いちご一会とちぎ国体」下野市開催競技の本大会及びリハーサル大会の競技会を安全・確実かつ円滑に行うため、競技会場等のレイアウト及び必要な仮設物、レンタル物品等の設営設計について、民間の優れた想像力・技術力・経験及び実績やコスト意識等を活用した企画提案を求めるものである。</w:t>
      </w:r>
    </w:p>
    <w:p w:rsidR="00E724FD" w:rsidRDefault="00E724FD"/>
    <w:p w:rsidR="00471568" w:rsidRPr="00E724FD" w:rsidRDefault="00E724FD" w:rsidP="000D35FB">
      <w:pPr>
        <w:rPr>
          <w:b/>
        </w:rPr>
      </w:pPr>
      <w:r w:rsidRPr="00E724FD">
        <w:rPr>
          <w:rFonts w:hint="eastAsia"/>
          <w:b/>
        </w:rPr>
        <w:t>２</w:t>
      </w:r>
      <w:r w:rsidR="00AA1BAC" w:rsidRPr="00E724FD">
        <w:rPr>
          <w:rFonts w:hint="eastAsia"/>
          <w:b/>
        </w:rPr>
        <w:t xml:space="preserve">　</w:t>
      </w:r>
      <w:r w:rsidRPr="00E724FD">
        <w:rPr>
          <w:rFonts w:hint="eastAsia"/>
          <w:b/>
        </w:rPr>
        <w:t>業務概要</w:t>
      </w:r>
    </w:p>
    <w:p w:rsidR="000D35FB" w:rsidRDefault="000D35FB" w:rsidP="000D35FB">
      <w:pPr>
        <w:ind w:firstLineChars="100" w:firstLine="210"/>
      </w:pPr>
      <w:r>
        <w:rPr>
          <w:rFonts w:hint="eastAsia"/>
        </w:rPr>
        <w:t>（１）</w:t>
      </w:r>
      <w:r w:rsidR="00471568">
        <w:rPr>
          <w:rFonts w:hint="eastAsia"/>
        </w:rPr>
        <w:t>業務名</w:t>
      </w:r>
    </w:p>
    <w:p w:rsidR="00471568" w:rsidRDefault="000D35FB" w:rsidP="000D35FB">
      <w:pPr>
        <w:ind w:firstLineChars="400" w:firstLine="840"/>
      </w:pPr>
      <w:r>
        <w:rPr>
          <w:rFonts w:hint="eastAsia"/>
        </w:rPr>
        <w:t>いちご一会とちぎ国体下野市開催競技会場等設計業務委託</w:t>
      </w:r>
    </w:p>
    <w:p w:rsidR="00471568" w:rsidRDefault="00E724FD" w:rsidP="000D35FB">
      <w:pPr>
        <w:ind w:firstLineChars="100" w:firstLine="210"/>
      </w:pPr>
      <w:r>
        <w:rPr>
          <w:rFonts w:hint="eastAsia"/>
        </w:rPr>
        <w:t>（２</w:t>
      </w:r>
      <w:r w:rsidR="000D35FB">
        <w:rPr>
          <w:rFonts w:hint="eastAsia"/>
        </w:rPr>
        <w:t>）</w:t>
      </w:r>
      <w:r w:rsidR="00471568">
        <w:rPr>
          <w:rFonts w:hint="eastAsia"/>
        </w:rPr>
        <w:t>業務内容</w:t>
      </w:r>
    </w:p>
    <w:p w:rsidR="00471568" w:rsidRPr="00D21074" w:rsidRDefault="00033975" w:rsidP="00D21074">
      <w:pPr>
        <w:ind w:leftChars="300" w:left="630" w:firstLineChars="100" w:firstLine="210"/>
      </w:pPr>
      <w:r w:rsidRPr="00D21074">
        <w:rPr>
          <w:rFonts w:hint="eastAsia"/>
        </w:rPr>
        <w:t>別添１</w:t>
      </w:r>
      <w:r w:rsidR="0051589F" w:rsidRPr="00D21074">
        <w:rPr>
          <w:rFonts w:hint="eastAsia"/>
        </w:rPr>
        <w:t>「</w:t>
      </w:r>
      <w:r w:rsidR="00471568" w:rsidRPr="00D21074">
        <w:rPr>
          <w:rFonts w:hint="eastAsia"/>
        </w:rPr>
        <w:t>いちご一会とちぎ国体下野市</w:t>
      </w:r>
      <w:r w:rsidR="002163F5" w:rsidRPr="00D21074">
        <w:rPr>
          <w:rFonts w:hint="eastAsia"/>
        </w:rPr>
        <w:t>開催</w:t>
      </w:r>
      <w:r w:rsidRPr="00D21074">
        <w:rPr>
          <w:rFonts w:hint="eastAsia"/>
        </w:rPr>
        <w:t>競</w:t>
      </w:r>
      <w:r w:rsidR="001B5AD1">
        <w:rPr>
          <w:rFonts w:hint="eastAsia"/>
        </w:rPr>
        <w:t>技会場等設計業務委託</w:t>
      </w:r>
      <w:r w:rsidR="00D21074" w:rsidRPr="00D21074">
        <w:rPr>
          <w:rFonts w:hint="eastAsia"/>
        </w:rPr>
        <w:t>仕様書（以下</w:t>
      </w:r>
      <w:r w:rsidRPr="00D21074">
        <w:rPr>
          <w:rFonts w:hint="eastAsia"/>
        </w:rPr>
        <w:t>「仕様書」という。）</w:t>
      </w:r>
      <w:r w:rsidR="00471568" w:rsidRPr="00D21074">
        <w:rPr>
          <w:rFonts w:hint="eastAsia"/>
        </w:rPr>
        <w:t>のとおり</w:t>
      </w:r>
    </w:p>
    <w:p w:rsidR="00E724FD" w:rsidRDefault="00E724FD" w:rsidP="00E724FD">
      <w:r>
        <w:rPr>
          <w:rFonts w:hint="eastAsia"/>
        </w:rPr>
        <w:t xml:space="preserve">　（３）契約期間</w:t>
      </w:r>
    </w:p>
    <w:p w:rsidR="00E724FD" w:rsidRDefault="00956CCB" w:rsidP="00E724FD">
      <w:r>
        <w:rPr>
          <w:rFonts w:hint="eastAsia"/>
        </w:rPr>
        <w:t xml:space="preserve">　　　　契約締結の日から令和３年２月２６</w:t>
      </w:r>
      <w:r w:rsidR="00E724FD">
        <w:rPr>
          <w:rFonts w:hint="eastAsia"/>
        </w:rPr>
        <w:t>日</w:t>
      </w:r>
      <w:r w:rsidR="00C06C2B">
        <w:rPr>
          <w:rFonts w:hint="eastAsia"/>
        </w:rPr>
        <w:t>（金）</w:t>
      </w:r>
      <w:r w:rsidR="00E724FD">
        <w:rPr>
          <w:rFonts w:hint="eastAsia"/>
        </w:rPr>
        <w:t>まで</w:t>
      </w:r>
    </w:p>
    <w:p w:rsidR="00471568" w:rsidRDefault="000D35FB" w:rsidP="000D35FB">
      <w:pPr>
        <w:ind w:firstLineChars="100" w:firstLine="210"/>
      </w:pPr>
      <w:r>
        <w:rPr>
          <w:rFonts w:hint="eastAsia"/>
        </w:rPr>
        <w:t>（</w:t>
      </w:r>
      <w:r w:rsidR="00E724FD">
        <w:rPr>
          <w:rFonts w:hint="eastAsia"/>
        </w:rPr>
        <w:t>４</w:t>
      </w:r>
      <w:r>
        <w:rPr>
          <w:rFonts w:hint="eastAsia"/>
        </w:rPr>
        <w:t>）</w:t>
      </w:r>
      <w:r w:rsidR="00E724FD">
        <w:rPr>
          <w:rFonts w:hint="eastAsia"/>
        </w:rPr>
        <w:t>委託料限度額</w:t>
      </w:r>
    </w:p>
    <w:p w:rsidR="00471568" w:rsidRDefault="002639B1" w:rsidP="00471568">
      <w:pPr>
        <w:pStyle w:val="a3"/>
        <w:ind w:leftChars="0" w:left="930"/>
      </w:pPr>
      <w:r>
        <w:rPr>
          <w:rFonts w:hint="eastAsia"/>
        </w:rPr>
        <w:t>１，５６２，０００</w:t>
      </w:r>
      <w:r w:rsidR="00471568">
        <w:rPr>
          <w:rFonts w:hint="eastAsia"/>
        </w:rPr>
        <w:t>円（消費税及び地方消費税を含む。）</w:t>
      </w:r>
    </w:p>
    <w:p w:rsidR="00471568" w:rsidRDefault="00E724FD" w:rsidP="00471568">
      <w:r>
        <w:rPr>
          <w:rFonts w:hint="eastAsia"/>
        </w:rPr>
        <w:t xml:space="preserve">　（５）担当所属及び問い合わせ先</w:t>
      </w:r>
    </w:p>
    <w:p w:rsidR="00E724FD" w:rsidRDefault="00E724FD" w:rsidP="00471568">
      <w:r>
        <w:rPr>
          <w:rFonts w:hint="eastAsia"/>
        </w:rPr>
        <w:t xml:space="preserve">　　　　いちご一会とちぎ国体下野市実行委員会事務局（担当者：伊澤、坂巻、髙橋、立川）</w:t>
      </w:r>
    </w:p>
    <w:p w:rsidR="00E724FD" w:rsidRDefault="00E724FD" w:rsidP="00E724FD">
      <w:pPr>
        <w:ind w:left="210"/>
      </w:pPr>
      <w:r>
        <w:rPr>
          <w:rFonts w:hint="eastAsia"/>
        </w:rPr>
        <w:t xml:space="preserve">　　　〒３２９－０４９２　栃木県下野市笹原２６</w:t>
      </w:r>
    </w:p>
    <w:p w:rsidR="00E724FD" w:rsidRDefault="00E724FD" w:rsidP="00E724FD">
      <w:pPr>
        <w:ind w:left="210"/>
      </w:pPr>
      <w:r>
        <w:rPr>
          <w:rFonts w:hint="eastAsia"/>
        </w:rPr>
        <w:t xml:space="preserve">　　　下野市教育委員会事務局スポーツ振興課内</w:t>
      </w:r>
    </w:p>
    <w:p w:rsidR="00E724FD" w:rsidRDefault="00E724FD" w:rsidP="00E724FD">
      <w:pPr>
        <w:ind w:left="210"/>
      </w:pPr>
      <w:r>
        <w:rPr>
          <w:rFonts w:hint="eastAsia"/>
        </w:rPr>
        <w:t xml:space="preserve">　　　</w:t>
      </w:r>
      <w:r>
        <w:rPr>
          <w:rFonts w:hint="eastAsia"/>
        </w:rPr>
        <w:t>TEL</w:t>
      </w:r>
      <w:r>
        <w:rPr>
          <w:rFonts w:hint="eastAsia"/>
        </w:rPr>
        <w:t xml:space="preserve">：０２８５－３２－８９２０　　</w:t>
      </w:r>
      <w:r>
        <w:rPr>
          <w:rFonts w:hint="eastAsia"/>
        </w:rPr>
        <w:t>FAX</w:t>
      </w:r>
      <w:r>
        <w:rPr>
          <w:rFonts w:hint="eastAsia"/>
        </w:rPr>
        <w:t>：０２８５－３２－８６１１</w:t>
      </w:r>
    </w:p>
    <w:p w:rsidR="00E724FD" w:rsidRPr="00C37200" w:rsidRDefault="00E724FD" w:rsidP="00E724FD">
      <w:pPr>
        <w:ind w:left="210"/>
        <w:rPr>
          <w:rStyle w:val="a5"/>
          <w:color w:val="auto"/>
        </w:rPr>
      </w:pPr>
      <w:r w:rsidRPr="00C37200">
        <w:rPr>
          <w:rFonts w:hint="eastAsia"/>
        </w:rPr>
        <w:t xml:space="preserve">　　　</w:t>
      </w:r>
      <w:r w:rsidRPr="00C37200">
        <w:rPr>
          <w:rFonts w:hint="eastAsia"/>
        </w:rPr>
        <w:t>E-mail</w:t>
      </w:r>
      <w:r w:rsidRPr="00C37200">
        <w:rPr>
          <w:rFonts w:hint="eastAsia"/>
        </w:rPr>
        <w:t>：</w:t>
      </w:r>
      <w:hyperlink r:id="rId8" w:history="1">
        <w:r w:rsidRPr="00C37200">
          <w:rPr>
            <w:rStyle w:val="a5"/>
            <w:rFonts w:hint="eastAsia"/>
            <w:color w:val="auto"/>
          </w:rPr>
          <w:t>sports@city.shimotsuke.lg.jp</w:t>
        </w:r>
      </w:hyperlink>
    </w:p>
    <w:p w:rsidR="009D53F6" w:rsidRDefault="009D53F6" w:rsidP="00E724FD">
      <w:pPr>
        <w:ind w:left="210"/>
      </w:pPr>
      <w:r>
        <w:rPr>
          <w:rFonts w:hint="eastAsia"/>
        </w:rPr>
        <w:t xml:space="preserve">　　　受付時間：平日の午前９時から午後５時まで（正午から午後１時までを除く。）</w:t>
      </w:r>
    </w:p>
    <w:p w:rsidR="00E724FD" w:rsidRDefault="00E724FD" w:rsidP="00471568"/>
    <w:p w:rsidR="00471568" w:rsidRPr="00E724FD" w:rsidRDefault="00471568" w:rsidP="00471568">
      <w:pPr>
        <w:rPr>
          <w:b/>
        </w:rPr>
      </w:pPr>
      <w:r w:rsidRPr="00E724FD">
        <w:rPr>
          <w:rFonts w:hint="eastAsia"/>
          <w:b/>
        </w:rPr>
        <w:t>３　参加資格</w:t>
      </w:r>
    </w:p>
    <w:p w:rsidR="00471568" w:rsidRDefault="00471568" w:rsidP="00471568">
      <w:r>
        <w:rPr>
          <w:rFonts w:hint="eastAsia"/>
        </w:rPr>
        <w:t xml:space="preserve">　　</w:t>
      </w:r>
      <w:r w:rsidR="00E724FD">
        <w:rPr>
          <w:rFonts w:hint="eastAsia"/>
        </w:rPr>
        <w:t>本公募型プロポーザルに参加する者は、次に掲げる要件を全て満たしていること</w:t>
      </w:r>
      <w:r>
        <w:rPr>
          <w:rFonts w:hint="eastAsia"/>
        </w:rPr>
        <w:t>。</w:t>
      </w:r>
    </w:p>
    <w:p w:rsidR="00EE3D5A" w:rsidRDefault="00F33DDD" w:rsidP="00F33DDD">
      <w:pPr>
        <w:ind w:leftChars="100" w:left="630" w:hangingChars="200" w:hanging="420"/>
      </w:pPr>
      <w:r>
        <w:rPr>
          <w:rFonts w:hint="eastAsia"/>
        </w:rPr>
        <w:t>（１）</w:t>
      </w:r>
      <w:r w:rsidR="009D53F6">
        <w:rPr>
          <w:rFonts w:hint="eastAsia"/>
        </w:rPr>
        <w:t>地方自治法施行令（昭和２２年政令第１６号）第１６７条の４</w:t>
      </w:r>
      <w:r w:rsidR="00C35F0F">
        <w:rPr>
          <w:rFonts w:hint="eastAsia"/>
        </w:rPr>
        <w:t>の規定に該当</w:t>
      </w:r>
      <w:r w:rsidR="00EE3D5A">
        <w:rPr>
          <w:rFonts w:hint="eastAsia"/>
        </w:rPr>
        <w:t>しない者であること。</w:t>
      </w:r>
    </w:p>
    <w:p w:rsidR="00471568" w:rsidRDefault="00F33DDD" w:rsidP="00F33DDD">
      <w:pPr>
        <w:ind w:leftChars="100" w:left="630" w:hangingChars="200" w:hanging="420"/>
      </w:pPr>
      <w:r>
        <w:rPr>
          <w:rFonts w:hint="eastAsia"/>
        </w:rPr>
        <w:t>（２）平成３１年度・令和２年度下野市競争入札参加資格者</w:t>
      </w:r>
      <w:r w:rsidR="00EE3D5A">
        <w:rPr>
          <w:rFonts w:hint="eastAsia"/>
        </w:rPr>
        <w:t>（イベント企画・運営等）</w:t>
      </w:r>
      <w:r>
        <w:rPr>
          <w:rFonts w:hint="eastAsia"/>
        </w:rPr>
        <w:t>として登録があること。ただし、企画提案の提出期限までに当該登録をする場合にはこの限りではない。</w:t>
      </w:r>
    </w:p>
    <w:p w:rsidR="00F33DDD" w:rsidRDefault="00F33DDD" w:rsidP="00F33DDD">
      <w:pPr>
        <w:ind w:leftChars="100" w:left="630" w:hangingChars="200" w:hanging="420"/>
      </w:pPr>
      <w:r>
        <w:rPr>
          <w:rFonts w:hint="eastAsia"/>
        </w:rPr>
        <w:t>（３）参加表明書及び企画提案書の受付期間において、下野市建設工事等請負業者指名停</w:t>
      </w:r>
      <w:r>
        <w:rPr>
          <w:rFonts w:hint="eastAsia"/>
        </w:rPr>
        <w:lastRenderedPageBreak/>
        <w:t>止等措置要領（平</w:t>
      </w:r>
      <w:r w:rsidR="00B209A7">
        <w:rPr>
          <w:rFonts w:hint="eastAsia"/>
        </w:rPr>
        <w:t>成２２年２月１２日付訓令第３号）に基づく指名停止期間中でない者</w:t>
      </w:r>
      <w:r>
        <w:rPr>
          <w:rFonts w:hint="eastAsia"/>
        </w:rPr>
        <w:t>であること。</w:t>
      </w:r>
    </w:p>
    <w:p w:rsidR="00C35F0F" w:rsidRDefault="00F33DDD" w:rsidP="00C35F0F">
      <w:pPr>
        <w:ind w:leftChars="100" w:left="630" w:hangingChars="200" w:hanging="420"/>
      </w:pPr>
      <w:r>
        <w:rPr>
          <w:rFonts w:hint="eastAsia"/>
        </w:rPr>
        <w:t>（４）</w:t>
      </w:r>
      <w:r w:rsidR="00EE3D5A">
        <w:rPr>
          <w:rFonts w:hint="eastAsia"/>
        </w:rPr>
        <w:t>会社更生法（平成１４年法律第１５４号）に基づき更生手続開始の申立てがなされている者又は</w:t>
      </w:r>
      <w:r>
        <w:rPr>
          <w:rFonts w:hint="eastAsia"/>
        </w:rPr>
        <w:t>民事再生法（平成１１年法律第２２５号）</w:t>
      </w:r>
      <w:r w:rsidR="00EE3D5A">
        <w:rPr>
          <w:rFonts w:hint="eastAsia"/>
        </w:rPr>
        <w:t>に</w:t>
      </w:r>
      <w:r w:rsidR="00C35F0F">
        <w:rPr>
          <w:rFonts w:hint="eastAsia"/>
        </w:rPr>
        <w:t>基づ</w:t>
      </w:r>
      <w:r w:rsidR="00EE3D5A">
        <w:rPr>
          <w:rFonts w:hint="eastAsia"/>
        </w:rPr>
        <w:t>き</w:t>
      </w:r>
      <w:r w:rsidR="00C35F0F">
        <w:rPr>
          <w:rFonts w:hint="eastAsia"/>
        </w:rPr>
        <w:t>再生手続</w:t>
      </w:r>
      <w:r w:rsidR="00EE3D5A">
        <w:rPr>
          <w:rFonts w:hint="eastAsia"/>
        </w:rPr>
        <w:t>の</w:t>
      </w:r>
      <w:r w:rsidR="00C35F0F">
        <w:rPr>
          <w:rFonts w:hint="eastAsia"/>
        </w:rPr>
        <w:t>開始</w:t>
      </w:r>
      <w:r w:rsidR="00EE3D5A">
        <w:rPr>
          <w:rFonts w:hint="eastAsia"/>
        </w:rPr>
        <w:t>の</w:t>
      </w:r>
      <w:r w:rsidR="00C35F0F">
        <w:rPr>
          <w:rFonts w:hint="eastAsia"/>
        </w:rPr>
        <w:t>申立てが</w:t>
      </w:r>
      <w:r w:rsidR="00EE3D5A">
        <w:rPr>
          <w:rFonts w:hint="eastAsia"/>
        </w:rPr>
        <w:t>な</w:t>
      </w:r>
      <w:r w:rsidR="00C35F0F">
        <w:rPr>
          <w:rFonts w:hint="eastAsia"/>
        </w:rPr>
        <w:t>されている者</w:t>
      </w:r>
      <w:r w:rsidR="00EE3D5A">
        <w:rPr>
          <w:rFonts w:hint="eastAsia"/>
        </w:rPr>
        <w:t>でないこと。</w:t>
      </w:r>
    </w:p>
    <w:p w:rsidR="00EE3D5A" w:rsidRDefault="00EE3D5A" w:rsidP="00EE3D5A">
      <w:pPr>
        <w:ind w:leftChars="100" w:left="630" w:hangingChars="200" w:hanging="420"/>
      </w:pPr>
      <w:r>
        <w:rPr>
          <w:rFonts w:hint="eastAsia"/>
        </w:rPr>
        <w:t>（５）下野市暴力団排除条例（平成２４年下野市条例第３号）第２条の規定に該当しない者であること。</w:t>
      </w:r>
    </w:p>
    <w:p w:rsidR="00B70195" w:rsidRDefault="00EE3D5A" w:rsidP="00EE3D5A">
      <w:pPr>
        <w:ind w:left="630" w:hangingChars="300" w:hanging="630"/>
      </w:pPr>
      <w:r>
        <w:rPr>
          <w:rFonts w:hint="eastAsia"/>
        </w:rPr>
        <w:t xml:space="preserve">　（６）</w:t>
      </w:r>
      <w:r w:rsidR="00B209A7">
        <w:rPr>
          <w:rFonts w:hint="eastAsia"/>
        </w:rPr>
        <w:t>平成３１</w:t>
      </w:r>
      <w:r>
        <w:rPr>
          <w:rFonts w:hint="eastAsia"/>
        </w:rPr>
        <w:t>年３月末時点で、</w:t>
      </w:r>
      <w:r w:rsidR="00B70195">
        <w:rPr>
          <w:rFonts w:hint="eastAsia"/>
        </w:rPr>
        <w:t>過去５年以内に開催された国民体育大会において、競技会場</w:t>
      </w:r>
      <w:r>
        <w:rPr>
          <w:rFonts w:hint="eastAsia"/>
        </w:rPr>
        <w:t>等設計業務の請負実績があること。</w:t>
      </w:r>
    </w:p>
    <w:p w:rsidR="00B70195" w:rsidRDefault="00B70195" w:rsidP="00B70195">
      <w:bookmarkStart w:id="0" w:name="_GoBack"/>
      <w:bookmarkEnd w:id="0"/>
    </w:p>
    <w:p w:rsidR="00B70195" w:rsidRDefault="00B70195" w:rsidP="00B70195">
      <w:pPr>
        <w:rPr>
          <w:b/>
        </w:rPr>
      </w:pPr>
      <w:r w:rsidRPr="00EE3D5A">
        <w:rPr>
          <w:rFonts w:hint="eastAsia"/>
          <w:b/>
        </w:rPr>
        <w:t xml:space="preserve">４　</w:t>
      </w:r>
      <w:r w:rsidR="00D77908">
        <w:rPr>
          <w:rFonts w:hint="eastAsia"/>
          <w:b/>
        </w:rPr>
        <w:t>プロポーザル実施の手続</w:t>
      </w:r>
    </w:p>
    <w:p w:rsidR="00D77908" w:rsidRPr="00D77908" w:rsidRDefault="00D77908" w:rsidP="00B70195">
      <w:r w:rsidRPr="00D77908">
        <w:rPr>
          <w:rFonts w:hint="eastAsia"/>
        </w:rPr>
        <w:t xml:space="preserve">　（１）</w:t>
      </w:r>
      <w:r>
        <w:rPr>
          <w:rFonts w:hint="eastAsia"/>
        </w:rPr>
        <w:t>実施スケジュール</w:t>
      </w:r>
    </w:p>
    <w:p w:rsidR="00D77908" w:rsidRDefault="00D77908" w:rsidP="00B70195">
      <w:r>
        <w:rPr>
          <w:rFonts w:hint="eastAsia"/>
        </w:rPr>
        <w:t xml:space="preserve">　　</w:t>
      </w:r>
      <w:r w:rsidR="009A2E79">
        <w:rPr>
          <w:rFonts w:hint="eastAsia"/>
        </w:rPr>
        <w:t xml:space="preserve">　</w:t>
      </w:r>
      <w:r>
        <w:rPr>
          <w:rFonts w:hint="eastAsia"/>
        </w:rPr>
        <w:t xml:space="preserve">ア　実施要領等の公表　</w:t>
      </w:r>
      <w:r w:rsidR="00202AD8">
        <w:rPr>
          <w:rFonts w:hint="eastAsia"/>
        </w:rPr>
        <w:t xml:space="preserve">　　　　　　　　　</w:t>
      </w:r>
      <w:r>
        <w:rPr>
          <w:rFonts w:hint="eastAsia"/>
        </w:rPr>
        <w:t>令</w:t>
      </w:r>
      <w:r w:rsidR="00202AD8">
        <w:rPr>
          <w:rFonts w:hint="eastAsia"/>
        </w:rPr>
        <w:t>和２年５月２１日（木</w:t>
      </w:r>
      <w:r>
        <w:rPr>
          <w:rFonts w:hint="eastAsia"/>
        </w:rPr>
        <w:t xml:space="preserve">）　</w:t>
      </w:r>
    </w:p>
    <w:p w:rsidR="00B70195" w:rsidRDefault="00B70195" w:rsidP="009A2E79">
      <w:pPr>
        <w:ind w:firstLineChars="200" w:firstLine="420"/>
      </w:pPr>
      <w:r>
        <w:rPr>
          <w:rFonts w:hint="eastAsia"/>
        </w:rPr>
        <w:t xml:space="preserve">　</w:t>
      </w:r>
      <w:r w:rsidR="00D77908">
        <w:rPr>
          <w:rFonts w:hint="eastAsia"/>
        </w:rPr>
        <w:t>イ</w:t>
      </w:r>
      <w:r>
        <w:rPr>
          <w:rFonts w:hint="eastAsia"/>
        </w:rPr>
        <w:t xml:space="preserve">　</w:t>
      </w:r>
      <w:r w:rsidR="00D77908">
        <w:rPr>
          <w:rFonts w:hint="eastAsia"/>
        </w:rPr>
        <w:t>実施内容等に関する質問書提出期限</w:t>
      </w:r>
      <w:r w:rsidR="00202AD8">
        <w:rPr>
          <w:rFonts w:hint="eastAsia"/>
        </w:rPr>
        <w:t xml:space="preserve">　　令和２年５月２９日（金</w:t>
      </w:r>
      <w:r w:rsidR="00D77908">
        <w:rPr>
          <w:rFonts w:hint="eastAsia"/>
        </w:rPr>
        <w:t>）</w:t>
      </w:r>
      <w:r w:rsidR="00202AD8">
        <w:rPr>
          <w:rFonts w:hint="eastAsia"/>
        </w:rPr>
        <w:t>１７時必着</w:t>
      </w:r>
    </w:p>
    <w:p w:rsidR="009A2E79" w:rsidRDefault="00B70195" w:rsidP="009A2E79">
      <w:pPr>
        <w:ind w:firstLineChars="100" w:firstLine="210"/>
      </w:pPr>
      <w:r>
        <w:rPr>
          <w:rFonts w:hint="eastAsia"/>
        </w:rPr>
        <w:t xml:space="preserve">　　</w:t>
      </w:r>
      <w:r w:rsidR="00D77908">
        <w:rPr>
          <w:rFonts w:hint="eastAsia"/>
        </w:rPr>
        <w:t>ウ　質問に対する回答</w:t>
      </w:r>
      <w:r w:rsidR="00202AD8">
        <w:rPr>
          <w:rFonts w:hint="eastAsia"/>
        </w:rPr>
        <w:t>（ホームページ掲載）令和２年６月２日（火）予定</w:t>
      </w:r>
    </w:p>
    <w:p w:rsidR="00B70195" w:rsidRDefault="009A2E79" w:rsidP="009A2E79">
      <w:pPr>
        <w:ind w:firstLineChars="300" w:firstLine="630"/>
      </w:pPr>
      <w:r>
        <w:rPr>
          <w:rFonts w:hint="eastAsia"/>
        </w:rPr>
        <w:t>エ　参加表明書の提出期限</w:t>
      </w:r>
      <w:r w:rsidR="00B70195">
        <w:rPr>
          <w:rFonts w:hint="eastAsia"/>
        </w:rPr>
        <w:t xml:space="preserve">　　</w:t>
      </w:r>
      <w:r w:rsidR="00202AD8">
        <w:rPr>
          <w:rFonts w:hint="eastAsia"/>
        </w:rPr>
        <w:t xml:space="preserve">　　　　　　令和２年６月５日（金）１７時必着</w:t>
      </w:r>
    </w:p>
    <w:p w:rsidR="009A2E79" w:rsidRDefault="009A2E79" w:rsidP="009A2E79">
      <w:pPr>
        <w:ind w:firstLineChars="300" w:firstLine="630"/>
      </w:pPr>
      <w:r>
        <w:rPr>
          <w:rFonts w:hint="eastAsia"/>
        </w:rPr>
        <w:t xml:space="preserve">オ　参加資格の確認結果通知　</w:t>
      </w:r>
      <w:r w:rsidR="00202AD8">
        <w:rPr>
          <w:rFonts w:hint="eastAsia"/>
        </w:rPr>
        <w:t xml:space="preserve">　　　　　　令和２年６月９日（火）予定</w:t>
      </w:r>
    </w:p>
    <w:p w:rsidR="00B70195" w:rsidRDefault="00B70195" w:rsidP="009A2E79">
      <w:pPr>
        <w:ind w:firstLineChars="100" w:firstLine="210"/>
      </w:pPr>
      <w:r>
        <w:rPr>
          <w:rFonts w:hint="eastAsia"/>
        </w:rPr>
        <w:t xml:space="preserve">　　</w:t>
      </w:r>
      <w:r w:rsidR="009A2E79">
        <w:rPr>
          <w:rFonts w:hint="eastAsia"/>
        </w:rPr>
        <w:t>カ　企画提案書の提出期限</w:t>
      </w:r>
      <w:r w:rsidR="00202AD8">
        <w:rPr>
          <w:rFonts w:hint="eastAsia"/>
        </w:rPr>
        <w:t xml:space="preserve">　　　　　　　　令和２年６月</w:t>
      </w:r>
      <w:r w:rsidR="008A23F7">
        <w:rPr>
          <w:rFonts w:hint="eastAsia"/>
        </w:rPr>
        <w:t>１６</w:t>
      </w:r>
      <w:r w:rsidR="00202AD8">
        <w:rPr>
          <w:rFonts w:hint="eastAsia"/>
        </w:rPr>
        <w:t>日（</w:t>
      </w:r>
      <w:r w:rsidR="008A23F7">
        <w:rPr>
          <w:rFonts w:hint="eastAsia"/>
        </w:rPr>
        <w:t>火</w:t>
      </w:r>
      <w:r w:rsidR="00202AD8">
        <w:rPr>
          <w:rFonts w:hint="eastAsia"/>
        </w:rPr>
        <w:t>）１７時必着</w:t>
      </w:r>
    </w:p>
    <w:p w:rsidR="009A2E79" w:rsidRDefault="00B70195" w:rsidP="009A2E79">
      <w:pPr>
        <w:ind w:firstLineChars="100" w:firstLine="210"/>
      </w:pPr>
      <w:r>
        <w:rPr>
          <w:rFonts w:hint="eastAsia"/>
        </w:rPr>
        <w:t xml:space="preserve">　　</w:t>
      </w:r>
      <w:r w:rsidR="009A2E79">
        <w:rPr>
          <w:rFonts w:hint="eastAsia"/>
        </w:rPr>
        <w:t>キ　公募型プロポーザル選定委員会</w:t>
      </w:r>
      <w:r w:rsidR="00202AD8">
        <w:rPr>
          <w:rFonts w:hint="eastAsia"/>
        </w:rPr>
        <w:t xml:space="preserve">　　　　令和２年６月２３日（火）予定</w:t>
      </w:r>
    </w:p>
    <w:p w:rsidR="009A2E79" w:rsidRDefault="009A2E79" w:rsidP="009A2E79">
      <w:pPr>
        <w:ind w:firstLineChars="500" w:firstLine="1050"/>
      </w:pPr>
      <w:r>
        <w:rPr>
          <w:rFonts w:hint="eastAsia"/>
        </w:rPr>
        <w:t>（プレゼンテーション）</w:t>
      </w:r>
    </w:p>
    <w:p w:rsidR="009A2E79" w:rsidRDefault="009A2E79" w:rsidP="009A2E79">
      <w:pPr>
        <w:ind w:firstLineChars="300" w:firstLine="630"/>
      </w:pPr>
      <w:r>
        <w:rPr>
          <w:rFonts w:hint="eastAsia"/>
        </w:rPr>
        <w:t>ク　審査結果の通知・公表</w:t>
      </w:r>
      <w:r w:rsidR="00202AD8">
        <w:rPr>
          <w:rFonts w:hint="eastAsia"/>
        </w:rPr>
        <w:t xml:space="preserve">　　　　　　　　令和２年６月下旬</w:t>
      </w:r>
    </w:p>
    <w:p w:rsidR="00B70195" w:rsidRDefault="009A2E79" w:rsidP="009A2E79">
      <w:pPr>
        <w:ind w:firstLineChars="100" w:firstLine="210"/>
      </w:pPr>
      <w:r>
        <w:rPr>
          <w:rFonts w:hint="eastAsia"/>
        </w:rPr>
        <w:t>（２）実施要領等の配布</w:t>
      </w:r>
    </w:p>
    <w:p w:rsidR="009A2E79" w:rsidRDefault="009A2E79" w:rsidP="009A2E79">
      <w:pPr>
        <w:ind w:firstLineChars="100" w:firstLine="210"/>
      </w:pPr>
      <w:r>
        <w:rPr>
          <w:rFonts w:hint="eastAsia"/>
        </w:rPr>
        <w:t xml:space="preserve">　　ア</w:t>
      </w:r>
      <w:r w:rsidR="00E316D6">
        <w:rPr>
          <w:rFonts w:hint="eastAsia"/>
        </w:rPr>
        <w:t xml:space="preserve">　</w:t>
      </w:r>
      <w:r w:rsidR="00202AD8">
        <w:rPr>
          <w:rFonts w:hint="eastAsia"/>
        </w:rPr>
        <w:t>配布期間：令和２年５月２１日（木）から同年６月５日（金）まで</w:t>
      </w:r>
    </w:p>
    <w:p w:rsidR="00202AD8" w:rsidRDefault="00202AD8" w:rsidP="00202AD8">
      <w:pPr>
        <w:ind w:leftChars="100" w:left="1890" w:hangingChars="800" w:hanging="1680"/>
      </w:pPr>
      <w:r>
        <w:rPr>
          <w:rFonts w:hint="eastAsia"/>
        </w:rPr>
        <w:t xml:space="preserve">　　イ　配布場所：２（５）の担当所属で配布するほか、市ホームページからダウンロードできる。</w:t>
      </w:r>
    </w:p>
    <w:p w:rsidR="00202AD8" w:rsidRDefault="00202AD8" w:rsidP="009A2E79">
      <w:pPr>
        <w:ind w:firstLineChars="100" w:firstLine="210"/>
      </w:pPr>
      <w:r>
        <w:rPr>
          <w:rFonts w:hint="eastAsia"/>
        </w:rPr>
        <w:t>（３）</w:t>
      </w:r>
      <w:r w:rsidR="000B3AD7">
        <w:rPr>
          <w:rFonts w:hint="eastAsia"/>
        </w:rPr>
        <w:t>実施内容等に関する質問</w:t>
      </w:r>
    </w:p>
    <w:p w:rsidR="000B3AD7" w:rsidRDefault="000B3AD7" w:rsidP="000B3AD7">
      <w:pPr>
        <w:ind w:leftChars="100" w:left="630" w:hangingChars="200" w:hanging="420"/>
      </w:pPr>
      <w:r>
        <w:rPr>
          <w:rFonts w:hint="eastAsia"/>
        </w:rPr>
        <w:t xml:space="preserve">　　　公募型プロポーザルに参加するに当たり質問事項がある場合は、簡易なものを除き、質問書（様式２）を令和２年５月２９日（金）１７時までに、２（５）担当所属あてに電子メール又はＦＡＸにより提出すること。</w:t>
      </w:r>
    </w:p>
    <w:p w:rsidR="000B3AD7" w:rsidRDefault="000B3AD7" w:rsidP="000B3AD7">
      <w:pPr>
        <w:ind w:leftChars="100" w:left="630" w:hangingChars="200" w:hanging="420"/>
      </w:pPr>
      <w:r>
        <w:rPr>
          <w:rFonts w:hint="eastAsia"/>
        </w:rPr>
        <w:t>（４）質問に対する回答</w:t>
      </w:r>
    </w:p>
    <w:p w:rsidR="000B3AD7" w:rsidRDefault="000B3AD7" w:rsidP="000B3AD7">
      <w:pPr>
        <w:ind w:leftChars="100" w:left="630" w:hangingChars="200" w:hanging="420"/>
      </w:pPr>
      <w:r>
        <w:rPr>
          <w:rFonts w:hint="eastAsia"/>
        </w:rPr>
        <w:t xml:space="preserve">　　　質問に対する回答は、質問者に対し回答するとともに、競争上の地位等を害する恐れがあるものを除き、市ホームページで公表する。なお、質問に対する回答は、実施要領等の追加又は修正とみなす。</w:t>
      </w:r>
    </w:p>
    <w:p w:rsidR="000B3AD7" w:rsidRDefault="000B3AD7" w:rsidP="000B3AD7">
      <w:pPr>
        <w:ind w:leftChars="100" w:left="630" w:hangingChars="200" w:hanging="420"/>
      </w:pPr>
      <w:r>
        <w:rPr>
          <w:rFonts w:hint="eastAsia"/>
        </w:rPr>
        <w:t>（５）参加表明書の提出</w:t>
      </w:r>
    </w:p>
    <w:p w:rsidR="001205CF" w:rsidRDefault="000B3AD7" w:rsidP="008A23F7">
      <w:pPr>
        <w:ind w:leftChars="100" w:left="630" w:hangingChars="200" w:hanging="420"/>
      </w:pPr>
      <w:r>
        <w:rPr>
          <w:rFonts w:hint="eastAsia"/>
        </w:rPr>
        <w:t xml:space="preserve">　　　公募型プロポーザルへの参加を希望する者は、参加表明書（様式１）</w:t>
      </w:r>
      <w:r w:rsidR="008A23F7">
        <w:rPr>
          <w:rFonts w:hint="eastAsia"/>
        </w:rPr>
        <w:t>を令和２</w:t>
      </w:r>
      <w:r w:rsidR="001205CF">
        <w:rPr>
          <w:rFonts w:hint="eastAsia"/>
        </w:rPr>
        <w:t>年</w:t>
      </w:r>
      <w:r w:rsidR="008A23F7">
        <w:rPr>
          <w:rFonts w:hint="eastAsia"/>
        </w:rPr>
        <w:t>６月５日１７時</w:t>
      </w:r>
      <w:r w:rsidR="001205CF">
        <w:rPr>
          <w:rFonts w:hint="eastAsia"/>
        </w:rPr>
        <w:t>までに</w:t>
      </w:r>
      <w:r w:rsidR="008A23F7">
        <w:rPr>
          <w:rFonts w:hint="eastAsia"/>
        </w:rPr>
        <w:t>、２（５）担当所属あてに持参又は郵送（書留郵便に限る。）す</w:t>
      </w:r>
      <w:r w:rsidR="008A23F7">
        <w:rPr>
          <w:rFonts w:hint="eastAsia"/>
        </w:rPr>
        <w:lastRenderedPageBreak/>
        <w:t>ること。</w:t>
      </w:r>
    </w:p>
    <w:p w:rsidR="008A23F7" w:rsidRDefault="008A23F7" w:rsidP="008A23F7">
      <w:pPr>
        <w:ind w:leftChars="100" w:left="630" w:hangingChars="200" w:hanging="420"/>
      </w:pPr>
      <w:r>
        <w:rPr>
          <w:rFonts w:hint="eastAsia"/>
        </w:rPr>
        <w:t xml:space="preserve">　　　なお、参加表明書の提出後に参加を辞退する場合は、令和２年６</w:t>
      </w:r>
      <w:r w:rsidR="001B5AD1">
        <w:rPr>
          <w:rFonts w:hint="eastAsia"/>
        </w:rPr>
        <w:t>月１６日（火）１７時までに、２（５）担当所属宛に辞退届（任意様式</w:t>
      </w:r>
      <w:r>
        <w:rPr>
          <w:rFonts w:hint="eastAsia"/>
        </w:rPr>
        <w:t>）を提出すること。</w:t>
      </w:r>
    </w:p>
    <w:p w:rsidR="008A23F7" w:rsidRDefault="008A23F7" w:rsidP="008A23F7">
      <w:pPr>
        <w:ind w:leftChars="100" w:left="630" w:hangingChars="200" w:hanging="420"/>
      </w:pPr>
      <w:r>
        <w:rPr>
          <w:rFonts w:hint="eastAsia"/>
        </w:rPr>
        <w:t>（６）参加資格の確認</w:t>
      </w:r>
    </w:p>
    <w:p w:rsidR="008A23F7" w:rsidRDefault="008A23F7" w:rsidP="008A23F7">
      <w:pPr>
        <w:ind w:leftChars="100" w:left="630" w:hangingChars="200" w:hanging="420"/>
      </w:pPr>
      <w:r>
        <w:rPr>
          <w:rFonts w:hint="eastAsia"/>
        </w:rPr>
        <w:t xml:space="preserve">　　　</w:t>
      </w:r>
      <w:r w:rsidR="00333920">
        <w:rPr>
          <w:rFonts w:hint="eastAsia"/>
        </w:rPr>
        <w:t>参加表明書の提出者に対して、</w:t>
      </w:r>
      <w:r w:rsidR="00A1467F">
        <w:rPr>
          <w:rFonts w:hint="eastAsia"/>
        </w:rPr>
        <w:t>参加資格について書類審査を行い、資格要件を満たしている者（以下</w:t>
      </w:r>
      <w:r w:rsidR="00333920">
        <w:rPr>
          <w:rFonts w:hint="eastAsia"/>
        </w:rPr>
        <w:t>「企画提案者」という。）には、参加確認結果通知書及び企画提案書提出依頼通知書を送付する。</w:t>
      </w:r>
    </w:p>
    <w:p w:rsidR="00333920" w:rsidRDefault="00333920" w:rsidP="008A23F7">
      <w:pPr>
        <w:ind w:leftChars="100" w:left="630" w:hangingChars="200" w:hanging="420"/>
      </w:pPr>
      <w:r>
        <w:rPr>
          <w:rFonts w:hint="eastAsia"/>
        </w:rPr>
        <w:t>（７）企画提案書の提出</w:t>
      </w:r>
    </w:p>
    <w:p w:rsidR="009C01D7" w:rsidRDefault="00BC4793" w:rsidP="009D258A">
      <w:pPr>
        <w:ind w:leftChars="100" w:left="630" w:hangingChars="200" w:hanging="420"/>
      </w:pPr>
      <w:r>
        <w:rPr>
          <w:rFonts w:hint="eastAsia"/>
        </w:rPr>
        <w:t xml:space="preserve">　　　</w:t>
      </w:r>
      <w:r w:rsidR="00033975">
        <w:rPr>
          <w:rFonts w:hint="eastAsia"/>
        </w:rPr>
        <w:t>企画提案者は、仕様書</w:t>
      </w:r>
      <w:r w:rsidR="00FF6C56">
        <w:rPr>
          <w:rFonts w:hint="eastAsia"/>
        </w:rPr>
        <w:t>及び別添２「いちご一会とちぎ国体下野市開催競技会場等設計業務委託</w:t>
      </w:r>
      <w:r w:rsidR="00033975">
        <w:rPr>
          <w:rFonts w:hint="eastAsia"/>
        </w:rPr>
        <w:t>企画提案書作成要領」に基づき、企画</w:t>
      </w:r>
      <w:r w:rsidR="009D258A">
        <w:rPr>
          <w:rFonts w:hint="eastAsia"/>
        </w:rPr>
        <w:t>提案書等を作成し、次により提出すること。</w:t>
      </w:r>
    </w:p>
    <w:p w:rsidR="009D258A" w:rsidRPr="009D258A" w:rsidRDefault="009D258A" w:rsidP="009D258A">
      <w:pPr>
        <w:ind w:leftChars="100" w:left="630" w:hangingChars="200" w:hanging="420"/>
      </w:pPr>
      <w:r>
        <w:rPr>
          <w:rFonts w:hint="eastAsia"/>
        </w:rPr>
        <w:t xml:space="preserve">　　ア　提出期限：令和２年６月１６日（火）１７時必着</w:t>
      </w:r>
    </w:p>
    <w:p w:rsidR="00F635CB" w:rsidRDefault="009D258A" w:rsidP="009D258A">
      <w:pPr>
        <w:ind w:firstLineChars="300" w:firstLine="630"/>
      </w:pPr>
      <w:r>
        <w:rPr>
          <w:rFonts w:hint="eastAsia"/>
        </w:rPr>
        <w:t>イ　提出場所：２（５）の担当所属</w:t>
      </w:r>
    </w:p>
    <w:p w:rsidR="009D258A" w:rsidRDefault="009D258A" w:rsidP="009D258A">
      <w:pPr>
        <w:ind w:firstLineChars="300" w:firstLine="630"/>
      </w:pPr>
      <w:r>
        <w:rPr>
          <w:rFonts w:hint="eastAsia"/>
        </w:rPr>
        <w:t>ウ　持参又は郵送（書留郵便に限る。）</w:t>
      </w:r>
    </w:p>
    <w:p w:rsidR="00267782" w:rsidRDefault="009D258A" w:rsidP="009D258A">
      <w:pPr>
        <w:ind w:firstLineChars="300" w:firstLine="630"/>
      </w:pPr>
      <w:r>
        <w:rPr>
          <w:rFonts w:hint="eastAsia"/>
        </w:rPr>
        <w:t>エ　提出部数：紙媒体１０部（正本１部・副本９部）</w:t>
      </w:r>
    </w:p>
    <w:p w:rsidR="00267782" w:rsidRDefault="009D258A" w:rsidP="00267782">
      <w:r>
        <w:rPr>
          <w:rFonts w:hint="eastAsia"/>
        </w:rPr>
        <w:t xml:space="preserve">　（８）企画提案書等提出書類の取扱い</w:t>
      </w:r>
    </w:p>
    <w:p w:rsidR="00267782" w:rsidRDefault="009D258A" w:rsidP="00F74173">
      <w:pPr>
        <w:ind w:leftChars="300" w:left="840" w:hangingChars="100" w:hanging="210"/>
      </w:pPr>
      <w:r>
        <w:rPr>
          <w:rFonts w:hint="eastAsia"/>
        </w:rPr>
        <w:t xml:space="preserve">ア　</w:t>
      </w:r>
      <w:r w:rsidR="001D232B">
        <w:rPr>
          <w:rFonts w:hint="eastAsia"/>
        </w:rPr>
        <w:t>提出</w:t>
      </w:r>
      <w:r>
        <w:rPr>
          <w:rFonts w:hint="eastAsia"/>
        </w:rPr>
        <w:t>期限</w:t>
      </w:r>
      <w:r w:rsidR="001D232B">
        <w:rPr>
          <w:rFonts w:hint="eastAsia"/>
        </w:rPr>
        <w:t>後は、</w:t>
      </w:r>
      <w:r w:rsidR="00F74173">
        <w:rPr>
          <w:rFonts w:hint="eastAsia"/>
        </w:rPr>
        <w:t>提出書類の変更、差替、</w:t>
      </w:r>
      <w:r>
        <w:rPr>
          <w:rFonts w:hint="eastAsia"/>
        </w:rPr>
        <w:t>再提出又は撤回は</w:t>
      </w:r>
      <w:r w:rsidR="001D232B">
        <w:rPr>
          <w:rFonts w:hint="eastAsia"/>
        </w:rPr>
        <w:t>認めない。</w:t>
      </w:r>
      <w:r w:rsidR="00F74173">
        <w:rPr>
          <w:rFonts w:hint="eastAsia"/>
        </w:rPr>
        <w:t>（審査に影響を与えない軽微なものは除く。）</w:t>
      </w:r>
    </w:p>
    <w:p w:rsidR="001D232B" w:rsidRDefault="009D258A" w:rsidP="009D258A">
      <w:pPr>
        <w:ind w:firstLineChars="300" w:firstLine="630"/>
      </w:pPr>
      <w:r>
        <w:rPr>
          <w:rFonts w:hint="eastAsia"/>
        </w:rPr>
        <w:t>イ　提出書類は、理由の如何を問わず返却しない。</w:t>
      </w:r>
    </w:p>
    <w:p w:rsidR="009D258A" w:rsidRDefault="009D258A" w:rsidP="00F74173">
      <w:pPr>
        <w:ind w:leftChars="300" w:left="840" w:hangingChars="100" w:hanging="210"/>
      </w:pPr>
      <w:r>
        <w:rPr>
          <w:rFonts w:hint="eastAsia"/>
        </w:rPr>
        <w:t>ウ　企画提案書は、下野市情報公開条例（</w:t>
      </w:r>
      <w:r w:rsidR="00F74173">
        <w:rPr>
          <w:rFonts w:hint="eastAsia"/>
        </w:rPr>
        <w:t>平成１８年１月１０日付条例第１０号）に基づく情報公請求の対象となる。</w:t>
      </w:r>
    </w:p>
    <w:p w:rsidR="001D232B" w:rsidRDefault="00F74173" w:rsidP="009D258A">
      <w:pPr>
        <w:ind w:firstLineChars="300" w:firstLine="630"/>
      </w:pPr>
      <w:r>
        <w:rPr>
          <w:rFonts w:hint="eastAsia"/>
        </w:rPr>
        <w:t>エ</w:t>
      </w:r>
      <w:r w:rsidR="009D258A">
        <w:rPr>
          <w:rFonts w:hint="eastAsia"/>
        </w:rPr>
        <w:t xml:space="preserve">　</w:t>
      </w:r>
      <w:r>
        <w:rPr>
          <w:rFonts w:hint="eastAsia"/>
        </w:rPr>
        <w:t>提出書類は、審査</w:t>
      </w:r>
      <w:r w:rsidR="001D232B">
        <w:rPr>
          <w:rFonts w:hint="eastAsia"/>
        </w:rPr>
        <w:t>に必要な範囲において複製</w:t>
      </w:r>
      <w:r>
        <w:rPr>
          <w:rFonts w:hint="eastAsia"/>
        </w:rPr>
        <w:t>を作成</w:t>
      </w:r>
      <w:r w:rsidR="001D232B">
        <w:rPr>
          <w:rFonts w:hint="eastAsia"/>
        </w:rPr>
        <w:t>することがある。</w:t>
      </w:r>
    </w:p>
    <w:p w:rsidR="000B028E" w:rsidRDefault="00F74173" w:rsidP="007165DE">
      <w:pPr>
        <w:ind w:left="840" w:hangingChars="400" w:hanging="840"/>
      </w:pPr>
      <w:r>
        <w:rPr>
          <w:rFonts w:hint="eastAsia"/>
        </w:rPr>
        <w:t xml:space="preserve">　　　オ　実行委員会は、企画提案書を提出した者（以下「提案者」という。）に対し、必要に応じて、追加資料の提出を求めることができる。</w:t>
      </w:r>
    </w:p>
    <w:p w:rsidR="00F74173" w:rsidRDefault="00F74173" w:rsidP="000B028E">
      <w:r>
        <w:rPr>
          <w:rFonts w:hint="eastAsia"/>
        </w:rPr>
        <w:t xml:space="preserve">　　　カ　企画提案書等の作成及び提出に係る費用等は、全て提案者の負担とする。</w:t>
      </w:r>
    </w:p>
    <w:p w:rsidR="00F74173" w:rsidRDefault="00F74173" w:rsidP="007165DE">
      <w:pPr>
        <w:ind w:left="840" w:hangingChars="400" w:hanging="840"/>
      </w:pPr>
      <w:r>
        <w:rPr>
          <w:rFonts w:hint="eastAsia"/>
        </w:rPr>
        <w:t xml:space="preserve">　　　キ　提案者は、企画提案書の提出をもって、実施要領等の</w:t>
      </w:r>
      <w:r w:rsidR="007165DE">
        <w:rPr>
          <w:rFonts w:hint="eastAsia"/>
        </w:rPr>
        <w:t>記載内容に同意したものとみなす。</w:t>
      </w:r>
    </w:p>
    <w:p w:rsidR="007165DE" w:rsidRDefault="007165DE" w:rsidP="000B028E">
      <w:r>
        <w:rPr>
          <w:rFonts w:hint="eastAsia"/>
        </w:rPr>
        <w:t xml:space="preserve">　　　ク　企画提案書に使用する言語は日本語、使用する通貨は円とする。</w:t>
      </w:r>
    </w:p>
    <w:p w:rsidR="00CE1D19" w:rsidRDefault="00CE1D19" w:rsidP="000B028E">
      <w:r>
        <w:rPr>
          <w:rFonts w:hint="eastAsia"/>
        </w:rPr>
        <w:t xml:space="preserve">　（９）説明会等</w:t>
      </w:r>
    </w:p>
    <w:p w:rsidR="00CE1D19" w:rsidRDefault="00CE1D19" w:rsidP="00CE1D19">
      <w:pPr>
        <w:ind w:left="630" w:hangingChars="300" w:hanging="630"/>
      </w:pPr>
      <w:r>
        <w:rPr>
          <w:rFonts w:hint="eastAsia"/>
        </w:rPr>
        <w:t xml:space="preserve">　　　　説明会は開催しないが、大松山運動公園陸上競技場、石橋体育センター、その他関連施設の視察については、２（５）担当所属と協議の上行うことができる。</w:t>
      </w:r>
    </w:p>
    <w:p w:rsidR="007165DE" w:rsidRDefault="007165DE" w:rsidP="000B028E"/>
    <w:p w:rsidR="007165DE" w:rsidRDefault="00383130" w:rsidP="007165DE">
      <w:pPr>
        <w:rPr>
          <w:b/>
        </w:rPr>
      </w:pPr>
      <w:r>
        <w:rPr>
          <w:rFonts w:hint="eastAsia"/>
          <w:b/>
        </w:rPr>
        <w:t>５</w:t>
      </w:r>
      <w:r w:rsidR="007165DE" w:rsidRPr="00EE3D5A">
        <w:rPr>
          <w:rFonts w:hint="eastAsia"/>
          <w:b/>
        </w:rPr>
        <w:t xml:space="preserve">　</w:t>
      </w:r>
      <w:r w:rsidR="007165DE">
        <w:rPr>
          <w:rFonts w:hint="eastAsia"/>
          <w:b/>
        </w:rPr>
        <w:t>審査方法等</w:t>
      </w:r>
    </w:p>
    <w:p w:rsidR="007165DE" w:rsidRDefault="007165DE" w:rsidP="007165DE">
      <w:r w:rsidRPr="00D77908">
        <w:rPr>
          <w:rFonts w:hint="eastAsia"/>
        </w:rPr>
        <w:t xml:space="preserve">　（１）</w:t>
      </w:r>
      <w:r w:rsidR="00F513C5">
        <w:rPr>
          <w:rFonts w:hint="eastAsia"/>
        </w:rPr>
        <w:t>審査基準</w:t>
      </w:r>
    </w:p>
    <w:p w:rsidR="008F2876" w:rsidRDefault="008F2876" w:rsidP="008F2876">
      <w:pPr>
        <w:ind w:left="630" w:hangingChars="300" w:hanging="630"/>
      </w:pPr>
      <w:r>
        <w:rPr>
          <w:rFonts w:hint="eastAsia"/>
        </w:rPr>
        <w:t xml:space="preserve">　　</w:t>
      </w:r>
      <w:r w:rsidR="001B5AD1">
        <w:rPr>
          <w:rFonts w:hint="eastAsia"/>
        </w:rPr>
        <w:t xml:space="preserve">　　別添３「いちご一会とちぎ国体下野市開催競技会場等設計業務委託</w:t>
      </w:r>
      <w:r>
        <w:rPr>
          <w:rFonts w:hint="eastAsia"/>
        </w:rPr>
        <w:t>審査基準」のとおり</w:t>
      </w:r>
    </w:p>
    <w:p w:rsidR="008F2876" w:rsidRPr="008F2876" w:rsidRDefault="008F2876" w:rsidP="008F2876">
      <w:pPr>
        <w:ind w:left="630" w:hangingChars="300" w:hanging="630"/>
      </w:pPr>
      <w:r>
        <w:rPr>
          <w:rFonts w:hint="eastAsia"/>
        </w:rPr>
        <w:lastRenderedPageBreak/>
        <w:t xml:space="preserve">　（２）プレゼンテーションの実施</w:t>
      </w:r>
    </w:p>
    <w:p w:rsidR="007165DE" w:rsidRDefault="007165DE" w:rsidP="007165DE">
      <w:r>
        <w:rPr>
          <w:rFonts w:hint="eastAsia"/>
        </w:rPr>
        <w:t xml:space="preserve">　　　</w:t>
      </w:r>
      <w:r w:rsidR="008F2876">
        <w:rPr>
          <w:rFonts w:hint="eastAsia"/>
        </w:rPr>
        <w:t>ア　実施日</w:t>
      </w:r>
      <w:r>
        <w:rPr>
          <w:rFonts w:hint="eastAsia"/>
        </w:rPr>
        <w:t xml:space="preserve">　</w:t>
      </w:r>
      <w:r w:rsidR="008F2876">
        <w:rPr>
          <w:rFonts w:hint="eastAsia"/>
        </w:rPr>
        <w:t xml:space="preserve">　令和２年６月２３日（火）予定</w:t>
      </w:r>
    </w:p>
    <w:p w:rsidR="008F2876" w:rsidRDefault="007165DE" w:rsidP="008F2876">
      <w:pPr>
        <w:ind w:firstLineChars="200" w:firstLine="420"/>
      </w:pPr>
      <w:r>
        <w:rPr>
          <w:rFonts w:hint="eastAsia"/>
        </w:rPr>
        <w:t xml:space="preserve">　イ　</w:t>
      </w:r>
      <w:r w:rsidR="008F2876">
        <w:rPr>
          <w:rFonts w:hint="eastAsia"/>
        </w:rPr>
        <w:t>会場等　　時間及び会場等は、提案者に対して別途通知する。</w:t>
      </w:r>
    </w:p>
    <w:p w:rsidR="0028732E" w:rsidRDefault="0028732E" w:rsidP="008F2876">
      <w:pPr>
        <w:ind w:firstLineChars="200" w:firstLine="420"/>
      </w:pPr>
      <w:r>
        <w:rPr>
          <w:rFonts w:hint="eastAsia"/>
        </w:rPr>
        <w:t xml:space="preserve">　ウ　実施方法</w:t>
      </w:r>
    </w:p>
    <w:p w:rsidR="0028732E" w:rsidRPr="00876F3D" w:rsidRDefault="00876F3D" w:rsidP="00876F3D">
      <w:pPr>
        <w:ind w:leftChars="400" w:left="840"/>
      </w:pPr>
      <w:r w:rsidRPr="00876F3D">
        <w:rPr>
          <w:rFonts w:hint="eastAsia"/>
        </w:rPr>
        <w:t>◦提案者による企画提案内容説明は２０分程度とし、その後選定委員会</w:t>
      </w:r>
      <w:r w:rsidR="0028732E" w:rsidRPr="00876F3D">
        <w:rPr>
          <w:rFonts w:hint="eastAsia"/>
        </w:rPr>
        <w:t>委員及び事</w:t>
      </w:r>
      <w:r w:rsidRPr="00876F3D">
        <w:rPr>
          <w:rFonts w:hint="eastAsia"/>
        </w:rPr>
        <w:t xml:space="preserve">　</w:t>
      </w:r>
      <w:r w:rsidR="0028732E" w:rsidRPr="00876F3D">
        <w:rPr>
          <w:rFonts w:hint="eastAsia"/>
        </w:rPr>
        <w:t>務局から質疑を行う。</w:t>
      </w:r>
    </w:p>
    <w:p w:rsidR="0028732E" w:rsidRDefault="0028732E" w:rsidP="0028732E">
      <w:pPr>
        <w:ind w:left="210"/>
      </w:pPr>
      <w:r>
        <w:rPr>
          <w:rFonts w:hint="eastAsia"/>
        </w:rPr>
        <w:t xml:space="preserve">　　</w:t>
      </w:r>
      <w:r w:rsidR="00876F3D">
        <w:rPr>
          <w:rFonts w:hint="eastAsia"/>
        </w:rPr>
        <w:t xml:space="preserve">　◦プレゼンテーションの</w:t>
      </w:r>
      <w:r>
        <w:rPr>
          <w:rFonts w:hint="eastAsia"/>
        </w:rPr>
        <w:t>出席者は、</w:t>
      </w:r>
      <w:r w:rsidR="005D6BF4">
        <w:rPr>
          <w:rFonts w:hint="eastAsia"/>
        </w:rPr>
        <w:t>１者につき</w:t>
      </w:r>
      <w:r>
        <w:rPr>
          <w:rFonts w:hint="eastAsia"/>
        </w:rPr>
        <w:t>３名以内とする。</w:t>
      </w:r>
    </w:p>
    <w:p w:rsidR="0028732E" w:rsidRDefault="0028732E" w:rsidP="0028732E">
      <w:pPr>
        <w:ind w:left="840" w:hangingChars="400" w:hanging="840"/>
      </w:pPr>
      <w:r>
        <w:rPr>
          <w:rFonts w:hint="eastAsia"/>
        </w:rPr>
        <w:t xml:space="preserve">　　　　</w:t>
      </w:r>
      <w:r w:rsidR="00876F3D">
        <w:rPr>
          <w:rFonts w:hint="eastAsia"/>
        </w:rPr>
        <w:t>◦</w:t>
      </w:r>
      <w:r>
        <w:rPr>
          <w:rFonts w:hint="eastAsia"/>
        </w:rPr>
        <w:t>プレゼンテーションは事前に提出した企画提案書</w:t>
      </w:r>
      <w:r w:rsidR="005D6BF4">
        <w:rPr>
          <w:rFonts w:hint="eastAsia"/>
        </w:rPr>
        <w:t>等を基に</w:t>
      </w:r>
      <w:r>
        <w:rPr>
          <w:rFonts w:hint="eastAsia"/>
        </w:rPr>
        <w:t>行うこととし、資料の追加は認めない。</w:t>
      </w:r>
      <w:r w:rsidR="005D6BF4">
        <w:rPr>
          <w:rFonts w:hint="eastAsia"/>
        </w:rPr>
        <w:t>ただし、これらを踏まえた上で、パソコン、プロジェクター等によるプレゼンテーションは許可することとし、その場合、プロジェクター、スクリーンは、実行委員会事務局が用意するが、パソコン等持ち込み可能な範囲の機器は、各参加者が持参すること。</w:t>
      </w:r>
    </w:p>
    <w:p w:rsidR="0028732E" w:rsidRDefault="005D6BF4" w:rsidP="005D6BF4">
      <w:pPr>
        <w:ind w:left="840" w:hangingChars="400" w:hanging="840"/>
      </w:pPr>
      <w:r>
        <w:rPr>
          <w:rFonts w:hint="eastAsia"/>
        </w:rPr>
        <w:t xml:space="preserve">　　　　◦プレゼンテーションは個別に行い、非公開とする。</w:t>
      </w:r>
      <w:r w:rsidR="0028732E">
        <w:rPr>
          <w:rFonts w:hint="eastAsia"/>
        </w:rPr>
        <w:t xml:space="preserve">　</w:t>
      </w:r>
    </w:p>
    <w:p w:rsidR="007165DE" w:rsidRDefault="007165DE" w:rsidP="003F19B3">
      <w:pPr>
        <w:ind w:leftChars="100" w:left="2100" w:hangingChars="900" w:hanging="1890"/>
      </w:pPr>
      <w:r>
        <w:rPr>
          <w:rFonts w:hint="eastAsia"/>
        </w:rPr>
        <w:t xml:space="preserve">　　</w:t>
      </w:r>
      <w:r w:rsidR="0028732E">
        <w:rPr>
          <w:rFonts w:hint="eastAsia"/>
        </w:rPr>
        <w:t>エ</w:t>
      </w:r>
      <w:r w:rsidR="008F2876">
        <w:rPr>
          <w:rFonts w:hint="eastAsia"/>
        </w:rPr>
        <w:t xml:space="preserve">　選定委員　教育次長（実行委員会事務局長）、スポーツ振興課長（</w:t>
      </w:r>
      <w:r w:rsidR="00301CCC">
        <w:rPr>
          <w:rFonts w:hint="eastAsia"/>
        </w:rPr>
        <w:t>実行委員会</w:t>
      </w:r>
      <w:r w:rsidR="008F2876">
        <w:rPr>
          <w:rFonts w:hint="eastAsia"/>
        </w:rPr>
        <w:t>事務局次長）、総合政策課長（競技式典専門委員会委員）、教育総務課長（同）、学校教育課長（同）</w:t>
      </w:r>
    </w:p>
    <w:p w:rsidR="004F5D5A" w:rsidRPr="00F07404" w:rsidRDefault="004F5D5A" w:rsidP="00F07404">
      <w:pPr>
        <w:ind w:left="840" w:hangingChars="400" w:hanging="840"/>
      </w:pPr>
      <w:r w:rsidRPr="00F07404">
        <w:rPr>
          <w:rFonts w:hint="eastAsia"/>
        </w:rPr>
        <w:t xml:space="preserve">　　</w:t>
      </w:r>
      <w:r w:rsidR="00F07404">
        <w:rPr>
          <w:rFonts w:hint="eastAsia"/>
        </w:rPr>
        <w:t xml:space="preserve">　</w:t>
      </w:r>
      <w:r w:rsidRPr="00F07404">
        <w:rPr>
          <w:rFonts w:hint="eastAsia"/>
        </w:rPr>
        <w:t>オ　新型コロナウィルスの影響によ</w:t>
      </w:r>
      <w:r w:rsidR="00F07404" w:rsidRPr="00F07404">
        <w:rPr>
          <w:rFonts w:hint="eastAsia"/>
        </w:rPr>
        <w:t>る社会状況を踏まえ、プレゼンテーション実施の可否を判断し、プレゼンテーションを中止とした場合は、書類審査のみ行うこととする。</w:t>
      </w:r>
    </w:p>
    <w:p w:rsidR="00C45394" w:rsidRDefault="007165DE" w:rsidP="005D6BF4">
      <w:pPr>
        <w:ind w:firstLineChars="100" w:firstLine="210"/>
      </w:pPr>
      <w:r>
        <w:rPr>
          <w:rFonts w:hint="eastAsia"/>
        </w:rPr>
        <w:t>（３）</w:t>
      </w:r>
      <w:r w:rsidR="00C45394">
        <w:rPr>
          <w:rFonts w:hint="eastAsia"/>
        </w:rPr>
        <w:t>審査の方法</w:t>
      </w:r>
    </w:p>
    <w:p w:rsidR="00F07404" w:rsidRPr="00757CFD" w:rsidRDefault="00CE1D19" w:rsidP="0081213F">
      <w:pPr>
        <w:ind w:leftChars="100" w:left="630" w:hangingChars="200" w:hanging="420"/>
      </w:pPr>
      <w:r>
        <w:rPr>
          <w:rFonts w:hint="eastAsia"/>
        </w:rPr>
        <w:t xml:space="preserve">　　　審査基準に基づき、企画提案書等及びプレゼンテーションの内容について、市が設置する選定委員会委員の意見（採点等）を聴取し評価を行う。</w:t>
      </w:r>
      <w:r w:rsidR="00F07404">
        <w:rPr>
          <w:rFonts w:hint="eastAsia"/>
        </w:rPr>
        <w:t>なお、</w:t>
      </w:r>
      <w:r w:rsidR="00916802">
        <w:rPr>
          <w:rFonts w:hint="eastAsia"/>
        </w:rPr>
        <w:t>プレ</w:t>
      </w:r>
      <w:r w:rsidR="00757CFD" w:rsidRPr="00F07404">
        <w:rPr>
          <w:rFonts w:hint="eastAsia"/>
        </w:rPr>
        <w:t>ゼンテーションを中止とした場合は、書類審査のみ行うこととする。</w:t>
      </w:r>
    </w:p>
    <w:p w:rsidR="00CE1D19" w:rsidRDefault="00CE1D19" w:rsidP="005D6BF4">
      <w:pPr>
        <w:ind w:firstLineChars="100" w:firstLine="210"/>
      </w:pPr>
      <w:r>
        <w:rPr>
          <w:rFonts w:hint="eastAsia"/>
        </w:rPr>
        <w:t>（４）候補者の選定方法</w:t>
      </w:r>
    </w:p>
    <w:p w:rsidR="00CE1D19" w:rsidRDefault="00CE1D19" w:rsidP="00383130">
      <w:pPr>
        <w:ind w:leftChars="100" w:left="840" w:hangingChars="300" w:hanging="630"/>
      </w:pPr>
      <w:r>
        <w:rPr>
          <w:rFonts w:hint="eastAsia"/>
        </w:rPr>
        <w:t xml:space="preserve">　　ア　（３）による評価の総合点が最も高いものを契約相手方の候補者（以下「候補者」という。）とする。</w:t>
      </w:r>
      <w:r w:rsidR="00383130">
        <w:rPr>
          <w:rFonts w:hint="eastAsia"/>
        </w:rPr>
        <w:t>また、参加者が１者だった場合には、総合的に評価して候補者としての適否を判断する。</w:t>
      </w:r>
    </w:p>
    <w:p w:rsidR="00383130" w:rsidRDefault="00383130" w:rsidP="00383130">
      <w:pPr>
        <w:ind w:leftChars="100" w:left="840" w:hangingChars="300" w:hanging="630"/>
      </w:pPr>
      <w:r>
        <w:rPr>
          <w:rFonts w:hint="eastAsia"/>
        </w:rPr>
        <w:t xml:space="preserve">　　イ　評価の総合点が最も高い者が複数の場合は、提案額が最も安価な者を候補者とする。なお、金額も同額の場合には、選定委員会において決定する。</w:t>
      </w:r>
    </w:p>
    <w:p w:rsidR="00383130" w:rsidRDefault="00383130" w:rsidP="00383130">
      <w:pPr>
        <w:ind w:leftChars="100" w:left="840" w:hangingChars="300" w:hanging="630"/>
      </w:pPr>
      <w:r>
        <w:rPr>
          <w:rFonts w:hint="eastAsia"/>
        </w:rPr>
        <w:t>（５）その他</w:t>
      </w:r>
    </w:p>
    <w:p w:rsidR="00383130" w:rsidRDefault="00383130" w:rsidP="00383130">
      <w:pPr>
        <w:ind w:leftChars="100" w:left="840" w:hangingChars="300" w:hanging="630"/>
      </w:pPr>
      <w:r>
        <w:rPr>
          <w:rFonts w:hint="eastAsia"/>
        </w:rPr>
        <w:t xml:space="preserve">　　　次に掲げる事項に該当する場合は、失格とする。</w:t>
      </w:r>
    </w:p>
    <w:p w:rsidR="00383130" w:rsidRDefault="00383130" w:rsidP="00383130">
      <w:pPr>
        <w:ind w:leftChars="100" w:left="840" w:hangingChars="300" w:hanging="630"/>
      </w:pPr>
      <w:r>
        <w:rPr>
          <w:rFonts w:hint="eastAsia"/>
        </w:rPr>
        <w:t xml:space="preserve">　　ア　提出書類に虚偽の内容を記載した場合</w:t>
      </w:r>
    </w:p>
    <w:p w:rsidR="00383130" w:rsidRDefault="00383130" w:rsidP="00383130">
      <w:pPr>
        <w:ind w:leftChars="100" w:left="840" w:hangingChars="300" w:hanging="630"/>
      </w:pPr>
      <w:r>
        <w:rPr>
          <w:rFonts w:hint="eastAsia"/>
        </w:rPr>
        <w:t xml:space="preserve">　　イ　本実施要領に示した企画提案書等の作成及び提出に関する条件に違反した場合</w:t>
      </w:r>
    </w:p>
    <w:p w:rsidR="00383130" w:rsidRDefault="00383130" w:rsidP="00383130">
      <w:pPr>
        <w:ind w:leftChars="100" w:left="840" w:hangingChars="300" w:hanging="630"/>
      </w:pPr>
      <w:r>
        <w:rPr>
          <w:rFonts w:hint="eastAsia"/>
        </w:rPr>
        <w:t xml:space="preserve">　　ウ　見積書の金額が２（４）の委託料限度額を超える場合</w:t>
      </w:r>
    </w:p>
    <w:p w:rsidR="00383130" w:rsidRDefault="00383130" w:rsidP="00383130">
      <w:pPr>
        <w:ind w:leftChars="100" w:left="840" w:hangingChars="300" w:hanging="630"/>
      </w:pPr>
      <w:r>
        <w:rPr>
          <w:rFonts w:hint="eastAsia"/>
        </w:rPr>
        <w:t xml:space="preserve">　　エ　評価の公平性に影響を与える行為があった場合</w:t>
      </w:r>
    </w:p>
    <w:p w:rsidR="00383130" w:rsidRDefault="00383130" w:rsidP="00383130">
      <w:pPr>
        <w:ind w:leftChars="100" w:left="840" w:hangingChars="300" w:hanging="630"/>
      </w:pPr>
      <w:r>
        <w:rPr>
          <w:rFonts w:hint="eastAsia"/>
        </w:rPr>
        <w:t xml:space="preserve">　　オ　その他選定結果に影響を及ぼすおそれのある不正行為を行った場合</w:t>
      </w:r>
    </w:p>
    <w:p w:rsidR="00383130" w:rsidRDefault="00383130" w:rsidP="00383130">
      <w:pPr>
        <w:ind w:leftChars="100" w:left="840" w:hangingChars="300" w:hanging="630"/>
      </w:pPr>
    </w:p>
    <w:p w:rsidR="00383130" w:rsidRDefault="00383130" w:rsidP="00383130">
      <w:pPr>
        <w:rPr>
          <w:b/>
        </w:rPr>
      </w:pPr>
      <w:r>
        <w:rPr>
          <w:rFonts w:hint="eastAsia"/>
          <w:b/>
        </w:rPr>
        <w:t>６</w:t>
      </w:r>
      <w:r w:rsidRPr="00EE3D5A">
        <w:rPr>
          <w:rFonts w:hint="eastAsia"/>
          <w:b/>
        </w:rPr>
        <w:t xml:space="preserve">　</w:t>
      </w:r>
      <w:r>
        <w:rPr>
          <w:rFonts w:hint="eastAsia"/>
          <w:b/>
        </w:rPr>
        <w:t>選定結果の通知・公表</w:t>
      </w:r>
    </w:p>
    <w:p w:rsidR="002E5304" w:rsidRDefault="00383130" w:rsidP="002E5304">
      <w:pPr>
        <w:ind w:left="210" w:hangingChars="100" w:hanging="210"/>
      </w:pPr>
      <w:r w:rsidRPr="00D77908">
        <w:rPr>
          <w:rFonts w:hint="eastAsia"/>
        </w:rPr>
        <w:t xml:space="preserve">　</w:t>
      </w:r>
      <w:r w:rsidR="002E5304">
        <w:rPr>
          <w:rFonts w:hint="eastAsia"/>
        </w:rPr>
        <w:t xml:space="preserve">　候補者選定後、提案者全員に選定又は非選定の結果を通知する。また、候補者に係る名称等については、市ホームページで公表する。</w:t>
      </w:r>
      <w:r w:rsidR="00153647">
        <w:rPr>
          <w:rFonts w:hint="eastAsia"/>
        </w:rPr>
        <w:t>なお、審査内容に係る質問や異議は一切受け付けない。</w:t>
      </w:r>
    </w:p>
    <w:p w:rsidR="00153647" w:rsidRDefault="00153647" w:rsidP="002E5304">
      <w:pPr>
        <w:ind w:left="210" w:hangingChars="100" w:hanging="210"/>
      </w:pPr>
    </w:p>
    <w:p w:rsidR="002E5304" w:rsidRDefault="002E5304" w:rsidP="002E5304">
      <w:pPr>
        <w:rPr>
          <w:b/>
        </w:rPr>
      </w:pPr>
      <w:r>
        <w:rPr>
          <w:rFonts w:hint="eastAsia"/>
          <w:b/>
        </w:rPr>
        <w:t>７</w:t>
      </w:r>
      <w:r w:rsidRPr="00EE3D5A">
        <w:rPr>
          <w:rFonts w:hint="eastAsia"/>
          <w:b/>
        </w:rPr>
        <w:t xml:space="preserve">　</w:t>
      </w:r>
      <w:r>
        <w:rPr>
          <w:rFonts w:hint="eastAsia"/>
          <w:b/>
        </w:rPr>
        <w:t>契約の手続</w:t>
      </w:r>
    </w:p>
    <w:p w:rsidR="009D48F9" w:rsidRDefault="002E5304" w:rsidP="009D48F9">
      <w:pPr>
        <w:ind w:left="630" w:hangingChars="300" w:hanging="630"/>
      </w:pPr>
      <w:r>
        <w:rPr>
          <w:rFonts w:hint="eastAsia"/>
        </w:rPr>
        <w:t xml:space="preserve">　（１）候補者として選定された者と</w:t>
      </w:r>
      <w:r w:rsidR="009D48F9">
        <w:rPr>
          <w:rFonts w:hint="eastAsia"/>
        </w:rPr>
        <w:t>いちご一会とちぎ国体下野市実行委員会事務局（以下「市実行委員会」という。）との間で、委託内容、経費等について再度調整を行い、協議が整った後、候補者から改めて見積書を徴し、内容を精査の上、市実行委員会と随意契約による委託契約を締結する。</w:t>
      </w:r>
    </w:p>
    <w:p w:rsidR="009D48F9" w:rsidRDefault="009D48F9" w:rsidP="009D48F9">
      <w:pPr>
        <w:ind w:left="630" w:hangingChars="300" w:hanging="630"/>
      </w:pPr>
      <w:r>
        <w:rPr>
          <w:rFonts w:hint="eastAsia"/>
        </w:rPr>
        <w:t xml:space="preserve">　（２）（１）により委託契約を締結した者（以下「受託者」という。）に対する契約代金の支払いは、精算払いとする。</w:t>
      </w:r>
    </w:p>
    <w:p w:rsidR="009D48F9" w:rsidRPr="002E5304" w:rsidRDefault="009D48F9" w:rsidP="00383130">
      <w:r>
        <w:rPr>
          <w:rFonts w:hint="eastAsia"/>
        </w:rPr>
        <w:t xml:space="preserve">　（３）契約締結の協議が整わなかった場合には、評価結果の上位者から順に協議を行う。</w:t>
      </w:r>
    </w:p>
    <w:p w:rsidR="002E5304" w:rsidRDefault="009D48F9" w:rsidP="009D48F9">
      <w:pPr>
        <w:ind w:left="630" w:hangingChars="300" w:hanging="630"/>
      </w:pPr>
      <w:r>
        <w:rPr>
          <w:rFonts w:hint="eastAsia"/>
        </w:rPr>
        <w:t xml:space="preserve">　（４）受託者は、本業務を第三者に一括して委託することはできない。なお、業務の一部を委託する場合は、市実行委員会と協議し、当該協議が整った場合のみ実施することができる。</w:t>
      </w:r>
    </w:p>
    <w:p w:rsidR="002E5304" w:rsidRDefault="009D48F9" w:rsidP="00383130">
      <w:r>
        <w:rPr>
          <w:rFonts w:hint="eastAsia"/>
        </w:rPr>
        <w:t xml:space="preserve">　（５）契約書の作成に必要な経費は、受託者の負担とする。</w:t>
      </w:r>
    </w:p>
    <w:p w:rsidR="002E5304" w:rsidRDefault="002E5304" w:rsidP="00383130"/>
    <w:p w:rsidR="007E3133" w:rsidRDefault="007E3133" w:rsidP="007E3133">
      <w:pPr>
        <w:rPr>
          <w:b/>
        </w:rPr>
      </w:pPr>
      <w:r>
        <w:rPr>
          <w:rFonts w:hint="eastAsia"/>
          <w:b/>
        </w:rPr>
        <w:t>８</w:t>
      </w:r>
      <w:r w:rsidRPr="00EE3D5A">
        <w:rPr>
          <w:rFonts w:hint="eastAsia"/>
          <w:b/>
        </w:rPr>
        <w:t xml:space="preserve">　</w:t>
      </w:r>
      <w:r>
        <w:rPr>
          <w:rFonts w:hint="eastAsia"/>
          <w:b/>
        </w:rPr>
        <w:t>その他</w:t>
      </w:r>
    </w:p>
    <w:p w:rsidR="007E3133" w:rsidRPr="007E3133" w:rsidRDefault="007E3133" w:rsidP="007E3133">
      <w:pPr>
        <w:ind w:leftChars="100" w:left="630" w:hangingChars="200" w:hanging="420"/>
        <w:rPr>
          <w:b/>
        </w:rPr>
      </w:pPr>
      <w:r>
        <w:rPr>
          <w:rFonts w:hint="eastAsia"/>
        </w:rPr>
        <w:t>（１）参加者の企画提案書の著作権は、参加者に帰属し、候補者の企画提案書の著作権は、委託契約締結時点で下野市に帰属するものとする。</w:t>
      </w:r>
    </w:p>
    <w:p w:rsidR="007E3133" w:rsidRDefault="007E3133" w:rsidP="007E3133">
      <w:pPr>
        <w:ind w:leftChars="100" w:left="630" w:hangingChars="200" w:hanging="420"/>
      </w:pPr>
      <w:r>
        <w:rPr>
          <w:rFonts w:hint="eastAsia"/>
        </w:rPr>
        <w:t>（２）企画提案書に特許権など日本国の法令に基づいて保護される第三者の権利の対象となる内容を含む場合、当該権利の使用に係る調整は参加者が行うとともに、その使用に係る経費を委託料に計上すること。</w:t>
      </w:r>
    </w:p>
    <w:p w:rsidR="007E3133" w:rsidRDefault="001B5AD1" w:rsidP="007E3133">
      <w:pPr>
        <w:ind w:leftChars="100" w:left="630" w:hangingChars="200" w:hanging="420"/>
      </w:pPr>
      <w:r>
        <w:rPr>
          <w:rFonts w:hint="eastAsia"/>
        </w:rPr>
        <w:t>（３）業務委託</w:t>
      </w:r>
      <w:r w:rsidR="007E3133">
        <w:rPr>
          <w:rFonts w:hint="eastAsia"/>
        </w:rPr>
        <w:t>における製作物の著作権は、下野市に帰属するものとする。委託契約期間終了後、下野市が制作物を使用するに当たり制限がある場合は、企画提案書にその旨を明記すること。</w:t>
      </w:r>
    </w:p>
    <w:sectPr w:rsidR="007E31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2B" w:rsidRDefault="00C06C2B" w:rsidP="00C06C2B">
      <w:r>
        <w:separator/>
      </w:r>
    </w:p>
  </w:endnote>
  <w:endnote w:type="continuationSeparator" w:id="0">
    <w:p w:rsidR="00C06C2B" w:rsidRDefault="00C06C2B" w:rsidP="00C0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2B" w:rsidRDefault="00C06C2B" w:rsidP="00C06C2B">
      <w:r>
        <w:separator/>
      </w:r>
    </w:p>
  </w:footnote>
  <w:footnote w:type="continuationSeparator" w:id="0">
    <w:p w:rsidR="00C06C2B" w:rsidRDefault="00C06C2B" w:rsidP="00C0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1719"/>
    <w:multiLevelType w:val="hybridMultilevel"/>
    <w:tmpl w:val="D73807FE"/>
    <w:lvl w:ilvl="0" w:tplc="97F65568">
      <w:start w:val="1"/>
      <w:numFmt w:val="decimalFullWidth"/>
      <w:lvlText w:val="（%1）"/>
      <w:lvlJc w:val="left"/>
      <w:pPr>
        <w:ind w:left="930" w:hanging="720"/>
      </w:pPr>
      <w:rPr>
        <w:rFonts w:hint="default"/>
      </w:rPr>
    </w:lvl>
    <w:lvl w:ilvl="1" w:tplc="176CF3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BE2370"/>
    <w:multiLevelType w:val="hybridMultilevel"/>
    <w:tmpl w:val="BA3ACDBA"/>
    <w:lvl w:ilvl="0" w:tplc="F328DB66">
      <w:start w:val="1"/>
      <w:numFmt w:val="decimalFullWidth"/>
      <w:lvlText w:val="（%1）"/>
      <w:lvlJc w:val="left"/>
      <w:pPr>
        <w:ind w:left="930" w:hanging="720"/>
      </w:pPr>
      <w:rPr>
        <w:rFonts w:hint="eastAsia"/>
      </w:rPr>
    </w:lvl>
    <w:lvl w:ilvl="1" w:tplc="E0EC6BE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8461AF"/>
    <w:multiLevelType w:val="hybridMultilevel"/>
    <w:tmpl w:val="78CC95BC"/>
    <w:lvl w:ilvl="0" w:tplc="2842CF68">
      <w:start w:val="1"/>
      <w:numFmt w:val="decimalFullWidth"/>
      <w:lvlText w:val="（%1）"/>
      <w:lvlJc w:val="left"/>
      <w:pPr>
        <w:ind w:left="930" w:hanging="720"/>
      </w:pPr>
      <w:rPr>
        <w:rFonts w:hint="default"/>
      </w:rPr>
    </w:lvl>
    <w:lvl w:ilvl="1" w:tplc="F576594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3CA3399"/>
    <w:multiLevelType w:val="hybridMultilevel"/>
    <w:tmpl w:val="2BD4E75A"/>
    <w:lvl w:ilvl="0" w:tplc="FCE43FA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7B90B48"/>
    <w:multiLevelType w:val="hybridMultilevel"/>
    <w:tmpl w:val="98D25518"/>
    <w:lvl w:ilvl="0" w:tplc="5840140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C967A35"/>
    <w:multiLevelType w:val="hybridMultilevel"/>
    <w:tmpl w:val="E7CE6C4A"/>
    <w:lvl w:ilvl="0" w:tplc="731A0E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6406DD"/>
    <w:multiLevelType w:val="hybridMultilevel"/>
    <w:tmpl w:val="812CECEA"/>
    <w:lvl w:ilvl="0" w:tplc="5D76DE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1359F1"/>
    <w:multiLevelType w:val="hybridMultilevel"/>
    <w:tmpl w:val="80CC79AC"/>
    <w:lvl w:ilvl="0" w:tplc="387ECC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42859"/>
    <w:multiLevelType w:val="hybridMultilevel"/>
    <w:tmpl w:val="6BA060CE"/>
    <w:lvl w:ilvl="0" w:tplc="921A72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AC"/>
    <w:rsid w:val="00025E59"/>
    <w:rsid w:val="00033975"/>
    <w:rsid w:val="000926F8"/>
    <w:rsid w:val="000B028E"/>
    <w:rsid w:val="000B3AD7"/>
    <w:rsid w:val="000D35FB"/>
    <w:rsid w:val="001205CF"/>
    <w:rsid w:val="00153647"/>
    <w:rsid w:val="001B5AD1"/>
    <w:rsid w:val="001C6009"/>
    <w:rsid w:val="001D232B"/>
    <w:rsid w:val="00202AD8"/>
    <w:rsid w:val="002163F5"/>
    <w:rsid w:val="002639B1"/>
    <w:rsid w:val="00267782"/>
    <w:rsid w:val="0028732E"/>
    <w:rsid w:val="002A5C9D"/>
    <w:rsid w:val="002E5304"/>
    <w:rsid w:val="00301CCC"/>
    <w:rsid w:val="00333920"/>
    <w:rsid w:val="0035137E"/>
    <w:rsid w:val="00383130"/>
    <w:rsid w:val="003F19B3"/>
    <w:rsid w:val="00471568"/>
    <w:rsid w:val="004F5D5A"/>
    <w:rsid w:val="0051271E"/>
    <w:rsid w:val="0051589F"/>
    <w:rsid w:val="005933C9"/>
    <w:rsid w:val="005D6BF4"/>
    <w:rsid w:val="0065269E"/>
    <w:rsid w:val="007165DE"/>
    <w:rsid w:val="00757CFD"/>
    <w:rsid w:val="0076257A"/>
    <w:rsid w:val="00794B50"/>
    <w:rsid w:val="007E3133"/>
    <w:rsid w:val="0081213F"/>
    <w:rsid w:val="008237FA"/>
    <w:rsid w:val="0084484F"/>
    <w:rsid w:val="00857345"/>
    <w:rsid w:val="00876F3D"/>
    <w:rsid w:val="00890C16"/>
    <w:rsid w:val="008A23F7"/>
    <w:rsid w:val="008F2876"/>
    <w:rsid w:val="00916802"/>
    <w:rsid w:val="00931E42"/>
    <w:rsid w:val="00956CCB"/>
    <w:rsid w:val="0096448C"/>
    <w:rsid w:val="009A2E79"/>
    <w:rsid w:val="009A7E16"/>
    <w:rsid w:val="009C01D7"/>
    <w:rsid w:val="009D258A"/>
    <w:rsid w:val="009D48F9"/>
    <w:rsid w:val="009D53F6"/>
    <w:rsid w:val="009E7650"/>
    <w:rsid w:val="00A1467F"/>
    <w:rsid w:val="00A227A6"/>
    <w:rsid w:val="00AA1BAC"/>
    <w:rsid w:val="00AA402D"/>
    <w:rsid w:val="00AC317E"/>
    <w:rsid w:val="00AD566E"/>
    <w:rsid w:val="00B07381"/>
    <w:rsid w:val="00B209A7"/>
    <w:rsid w:val="00B70195"/>
    <w:rsid w:val="00BB1F06"/>
    <w:rsid w:val="00BC4793"/>
    <w:rsid w:val="00C06C2B"/>
    <w:rsid w:val="00C1090B"/>
    <w:rsid w:val="00C35F0F"/>
    <w:rsid w:val="00C37200"/>
    <w:rsid w:val="00C45394"/>
    <w:rsid w:val="00C722CC"/>
    <w:rsid w:val="00CE1D19"/>
    <w:rsid w:val="00CE738C"/>
    <w:rsid w:val="00D21074"/>
    <w:rsid w:val="00D77908"/>
    <w:rsid w:val="00DA1A1B"/>
    <w:rsid w:val="00DE3352"/>
    <w:rsid w:val="00E316D6"/>
    <w:rsid w:val="00E7031D"/>
    <w:rsid w:val="00E724FD"/>
    <w:rsid w:val="00E82AE3"/>
    <w:rsid w:val="00E83E1B"/>
    <w:rsid w:val="00ED0241"/>
    <w:rsid w:val="00EE3D5A"/>
    <w:rsid w:val="00EF6F57"/>
    <w:rsid w:val="00F07404"/>
    <w:rsid w:val="00F33DDD"/>
    <w:rsid w:val="00F513C5"/>
    <w:rsid w:val="00F635CB"/>
    <w:rsid w:val="00F74173"/>
    <w:rsid w:val="00FB711C"/>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31302FE-FF1C-4F19-83C8-FAEC81A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568"/>
    <w:pPr>
      <w:ind w:leftChars="400" w:left="840"/>
    </w:pPr>
  </w:style>
  <w:style w:type="table" w:styleId="a4">
    <w:name w:val="Table Grid"/>
    <w:basedOn w:val="a1"/>
    <w:uiPriority w:val="39"/>
    <w:rsid w:val="00C72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933C9"/>
    <w:rPr>
      <w:color w:val="0563C1" w:themeColor="hyperlink"/>
      <w:u w:val="single"/>
    </w:rPr>
  </w:style>
  <w:style w:type="paragraph" w:styleId="a6">
    <w:name w:val="header"/>
    <w:basedOn w:val="a"/>
    <w:link w:val="a7"/>
    <w:uiPriority w:val="99"/>
    <w:unhideWhenUsed/>
    <w:rsid w:val="00C06C2B"/>
    <w:pPr>
      <w:tabs>
        <w:tab w:val="center" w:pos="4252"/>
        <w:tab w:val="right" w:pos="8504"/>
      </w:tabs>
      <w:snapToGrid w:val="0"/>
    </w:pPr>
  </w:style>
  <w:style w:type="character" w:customStyle="1" w:styleId="a7">
    <w:name w:val="ヘッダー (文字)"/>
    <w:basedOn w:val="a0"/>
    <w:link w:val="a6"/>
    <w:uiPriority w:val="99"/>
    <w:rsid w:val="00C06C2B"/>
  </w:style>
  <w:style w:type="paragraph" w:styleId="a8">
    <w:name w:val="footer"/>
    <w:basedOn w:val="a"/>
    <w:link w:val="a9"/>
    <w:uiPriority w:val="99"/>
    <w:unhideWhenUsed/>
    <w:rsid w:val="00C06C2B"/>
    <w:pPr>
      <w:tabs>
        <w:tab w:val="center" w:pos="4252"/>
        <w:tab w:val="right" w:pos="8504"/>
      </w:tabs>
      <w:snapToGrid w:val="0"/>
    </w:pPr>
  </w:style>
  <w:style w:type="character" w:customStyle="1" w:styleId="a9">
    <w:name w:val="フッター (文字)"/>
    <w:basedOn w:val="a0"/>
    <w:link w:val="a8"/>
    <w:uiPriority w:val="99"/>
    <w:rsid w:val="00C06C2B"/>
  </w:style>
  <w:style w:type="paragraph" w:styleId="aa">
    <w:name w:val="Balloon Text"/>
    <w:basedOn w:val="a"/>
    <w:link w:val="ab"/>
    <w:uiPriority w:val="99"/>
    <w:semiHidden/>
    <w:unhideWhenUsed/>
    <w:rsid w:val="00C37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7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city.shimotsuk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B052-8E54-47B3-BCA2-7B5446E7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5</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38</cp:revision>
  <cp:lastPrinted>2020-04-15T00:08:00Z</cp:lastPrinted>
  <dcterms:created xsi:type="dcterms:W3CDTF">2019-06-13T01:09:00Z</dcterms:created>
  <dcterms:modified xsi:type="dcterms:W3CDTF">2020-05-17T22:59:00Z</dcterms:modified>
</cp:coreProperties>
</file>