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AF" w:rsidRDefault="007B51AF">
      <w:bookmarkStart w:id="0" w:name="_GoBack"/>
      <w:bookmarkEnd w:id="0"/>
      <w:r>
        <w:rPr>
          <w:rFonts w:hint="eastAsia"/>
        </w:rPr>
        <w:t>様式第</w:t>
      </w:r>
      <w:r>
        <w:t>3</w:t>
      </w:r>
      <w:r>
        <w:rPr>
          <w:rFonts w:hint="eastAsia"/>
        </w:rPr>
        <w:t>号</w:t>
      </w:r>
      <w:r>
        <w:t>(</w:t>
      </w:r>
      <w:r>
        <w:rPr>
          <w:rFonts w:hint="eastAsia"/>
        </w:rPr>
        <w:t>第</w:t>
      </w:r>
      <w:r>
        <w:t>7</w:t>
      </w:r>
      <w:r>
        <w:rPr>
          <w:rFonts w:hint="eastAsia"/>
        </w:rPr>
        <w:t>条関係</w:t>
      </w:r>
      <w:r>
        <w:t>)</w:t>
      </w:r>
    </w:p>
    <w:p w:rsidR="007B51AF" w:rsidRDefault="007B51AF"/>
    <w:p w:rsidR="007B51AF" w:rsidRDefault="007B51AF">
      <w:pPr>
        <w:ind w:right="420"/>
        <w:jc w:val="right"/>
      </w:pPr>
      <w:r>
        <w:rPr>
          <w:rFonts w:hint="eastAsia"/>
        </w:rPr>
        <w:t xml:space="preserve">　　年　　月　　日</w:t>
      </w:r>
    </w:p>
    <w:p w:rsidR="007B51AF" w:rsidRDefault="007B51AF"/>
    <w:p w:rsidR="007B51AF" w:rsidRDefault="007B51AF">
      <w:r>
        <w:rPr>
          <w:rFonts w:hint="eastAsia"/>
        </w:rPr>
        <w:t xml:space="preserve">　　下野市長　　　　様</w:t>
      </w:r>
    </w:p>
    <w:p w:rsidR="007B51AF" w:rsidRDefault="007B51AF"/>
    <w:p w:rsidR="007B51AF" w:rsidRDefault="007B51AF">
      <w:pPr>
        <w:ind w:right="420"/>
        <w:jc w:val="right"/>
      </w:pPr>
      <w:r>
        <w:rPr>
          <w:rFonts w:hint="eastAsia"/>
        </w:rPr>
        <w:t xml:space="preserve">申請人　</w:t>
      </w:r>
      <w:r>
        <w:rPr>
          <w:rFonts w:hint="eastAsia"/>
          <w:spacing w:val="210"/>
        </w:rPr>
        <w:t>住</w:t>
      </w:r>
      <w:r>
        <w:rPr>
          <w:rFonts w:hint="eastAsia"/>
        </w:rPr>
        <w:t xml:space="preserve">所　　　　　　　　　　　</w:t>
      </w:r>
    </w:p>
    <w:p w:rsidR="007B51AF" w:rsidRDefault="008877DF">
      <w:pPr>
        <w:ind w:right="42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4925695</wp:posOffset>
                </wp:positionH>
                <wp:positionV relativeFrom="paragraph">
                  <wp:posOffset>27305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C3DDE0" id="Oval 2" o:spid="_x0000_s1026" style="position:absolute;left:0;text-align:left;margin-left:387.85pt;margin-top:2.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" o:allowincell="f" filled="f" strokeweight=".5pt">
                <v:textbox inset="0,0,0,0"/>
              </v:oval>
            </w:pict>
          </mc:Fallback>
        </mc:AlternateContent>
      </w:r>
      <w:r w:rsidR="007B51AF">
        <w:rPr>
          <w:rFonts w:hint="eastAsia"/>
          <w:spacing w:val="210"/>
        </w:rPr>
        <w:t>氏</w:t>
      </w:r>
      <w:r w:rsidR="007B51AF">
        <w:rPr>
          <w:rFonts w:hint="eastAsia"/>
        </w:rPr>
        <w:t>名　　　　　　　　　　印</w:t>
      </w:r>
    </w:p>
    <w:p w:rsidR="007B51AF" w:rsidRDefault="007B51AF">
      <w:pPr>
        <w:ind w:right="420"/>
        <w:jc w:val="right"/>
      </w:pPr>
      <w:r>
        <w:t>(</w:t>
      </w:r>
      <w:r>
        <w:rPr>
          <w:rFonts w:hint="eastAsia"/>
        </w:rPr>
        <w:t xml:space="preserve">電話　　　　　　　　　　　　</w:t>
      </w:r>
      <w:r>
        <w:t>)</w:t>
      </w:r>
    </w:p>
    <w:p w:rsidR="007B51AF" w:rsidRDefault="007B51AF"/>
    <w:p w:rsidR="007B51AF" w:rsidRDefault="007B51AF"/>
    <w:p w:rsidR="007B51AF" w:rsidRDefault="007B51AF">
      <w:pPr>
        <w:jc w:val="center"/>
      </w:pPr>
      <w:r>
        <w:rPr>
          <w:rFonts w:hint="eastAsia"/>
          <w:spacing w:val="210"/>
        </w:rPr>
        <w:t>実績報告</w:t>
      </w:r>
      <w:r>
        <w:rPr>
          <w:rFonts w:hint="eastAsia"/>
        </w:rPr>
        <w:t>書</w:t>
      </w:r>
    </w:p>
    <w:p w:rsidR="007B51AF" w:rsidRDefault="007B51AF"/>
    <w:p w:rsidR="007B51AF" w:rsidRDefault="007B51AF"/>
    <w:p w:rsidR="007B51AF" w:rsidRDefault="007B51AF">
      <w:r>
        <w:rPr>
          <w:rFonts w:hint="eastAsia"/>
        </w:rPr>
        <w:t xml:space="preserve">　　　年　　月　　日付下都第　　　　　号により交付決定を受けた生垣奨励補助金に係る工事が完了したので、下野市生垣奨励補助金交付要綱第</w:t>
      </w:r>
      <w:r>
        <w:t>7</w:t>
      </w:r>
      <w:r>
        <w:rPr>
          <w:rFonts w:hint="eastAsia"/>
        </w:rPr>
        <w:t>条の規定に基づき次のとおり報告します。</w:t>
      </w:r>
    </w:p>
    <w:p w:rsidR="007B51AF" w:rsidRDefault="007B51A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560"/>
        <w:gridCol w:w="1560"/>
        <w:gridCol w:w="1560"/>
        <w:gridCol w:w="1560"/>
      </w:tblGrid>
      <w:tr w:rsidR="007B51AF">
        <w:tblPrEx>
          <w:tblCellMar>
            <w:top w:w="0" w:type="dxa"/>
            <w:bottom w:w="0" w:type="dxa"/>
          </w:tblCellMar>
        </w:tblPrEx>
        <w:trPr>
          <w:cantSplit/>
          <w:trHeight w:val="480"/>
        </w:trPr>
        <w:tc>
          <w:tcPr>
            <w:tcW w:w="2280" w:type="dxa"/>
            <w:vAlign w:val="center"/>
          </w:tcPr>
          <w:p w:rsidR="007B51AF" w:rsidRDefault="007B51AF">
            <w:pPr>
              <w:jc w:val="distribute"/>
            </w:pPr>
            <w:r>
              <w:rPr>
                <w:rFonts w:hint="eastAsia"/>
              </w:rPr>
              <w:t>補助金交付決定額</w:t>
            </w:r>
          </w:p>
        </w:tc>
        <w:tc>
          <w:tcPr>
            <w:tcW w:w="6240" w:type="dxa"/>
            <w:gridSpan w:val="4"/>
            <w:vAlign w:val="center"/>
          </w:tcPr>
          <w:p w:rsidR="007B51AF" w:rsidRDefault="007B51AF">
            <w:pPr>
              <w:jc w:val="center"/>
            </w:pPr>
            <w:r>
              <w:rPr>
                <w:rFonts w:hint="eastAsia"/>
              </w:rPr>
              <w:t>円</w:t>
            </w:r>
          </w:p>
        </w:tc>
      </w:tr>
      <w:tr w:rsidR="007B51AF">
        <w:tblPrEx>
          <w:tblCellMar>
            <w:top w:w="0" w:type="dxa"/>
            <w:bottom w:w="0" w:type="dxa"/>
          </w:tblCellMar>
        </w:tblPrEx>
        <w:trPr>
          <w:cantSplit/>
          <w:trHeight w:val="480"/>
        </w:trPr>
        <w:tc>
          <w:tcPr>
            <w:tcW w:w="2280" w:type="dxa"/>
            <w:vAlign w:val="center"/>
          </w:tcPr>
          <w:p w:rsidR="007B51AF" w:rsidRDefault="007B51AF">
            <w:pPr>
              <w:jc w:val="distribute"/>
            </w:pPr>
            <w:r>
              <w:rPr>
                <w:rFonts w:hint="eastAsia"/>
              </w:rPr>
              <w:t>工事完了年月日</w:t>
            </w:r>
          </w:p>
        </w:tc>
        <w:tc>
          <w:tcPr>
            <w:tcW w:w="6240" w:type="dxa"/>
            <w:gridSpan w:val="4"/>
            <w:vAlign w:val="center"/>
          </w:tcPr>
          <w:p w:rsidR="007B51AF" w:rsidRDefault="007B51AF">
            <w:r>
              <w:rPr>
                <w:rFonts w:hint="eastAsia"/>
              </w:rPr>
              <w:t xml:space="preserve">　　　　　　年　　月　　日</w:t>
            </w:r>
          </w:p>
        </w:tc>
      </w:tr>
      <w:tr w:rsidR="007B51AF">
        <w:tblPrEx>
          <w:tblCellMar>
            <w:top w:w="0" w:type="dxa"/>
            <w:bottom w:w="0" w:type="dxa"/>
          </w:tblCellMar>
        </w:tblPrEx>
        <w:trPr>
          <w:cantSplit/>
          <w:trHeight w:val="480"/>
        </w:trPr>
        <w:tc>
          <w:tcPr>
            <w:tcW w:w="2280" w:type="dxa"/>
            <w:vMerge w:val="restart"/>
            <w:vAlign w:val="center"/>
          </w:tcPr>
          <w:p w:rsidR="007B51AF" w:rsidRDefault="007B51AF">
            <w:pPr>
              <w:jc w:val="distribute"/>
            </w:pPr>
            <w:r>
              <w:rPr>
                <w:rFonts w:hint="eastAsia"/>
              </w:rPr>
              <w:t>生垣設置内容</w:t>
            </w:r>
          </w:p>
        </w:tc>
        <w:tc>
          <w:tcPr>
            <w:tcW w:w="1560" w:type="dxa"/>
            <w:vAlign w:val="center"/>
          </w:tcPr>
          <w:p w:rsidR="007B51AF" w:rsidRDefault="007B51AF">
            <w:pPr>
              <w:jc w:val="center"/>
            </w:pPr>
            <w:r>
              <w:rPr>
                <w:rFonts w:hint="eastAsia"/>
                <w:spacing w:val="210"/>
              </w:rPr>
              <w:t>樹</w:t>
            </w:r>
            <w:r>
              <w:rPr>
                <w:rFonts w:hint="eastAsia"/>
              </w:rPr>
              <w:t>種</w:t>
            </w:r>
          </w:p>
        </w:tc>
        <w:tc>
          <w:tcPr>
            <w:tcW w:w="1560" w:type="dxa"/>
            <w:vAlign w:val="center"/>
          </w:tcPr>
          <w:p w:rsidR="007B51AF" w:rsidRDefault="007B51AF">
            <w:pPr>
              <w:jc w:val="center"/>
            </w:pPr>
            <w:r>
              <w:rPr>
                <w:rFonts w:hint="eastAsia"/>
              </w:rPr>
              <w:t>本数</w:t>
            </w:r>
            <w:r>
              <w:t>(</w:t>
            </w:r>
            <w:r>
              <w:rPr>
                <w:rFonts w:hint="eastAsia"/>
              </w:rPr>
              <w:t>本</w:t>
            </w:r>
            <w:r>
              <w:t>)</w:t>
            </w:r>
          </w:p>
        </w:tc>
        <w:tc>
          <w:tcPr>
            <w:tcW w:w="1560" w:type="dxa"/>
            <w:vAlign w:val="center"/>
          </w:tcPr>
          <w:p w:rsidR="007B51AF" w:rsidRDefault="007B51AF">
            <w:pPr>
              <w:jc w:val="center"/>
            </w:pPr>
            <w:r>
              <w:rPr>
                <w:rFonts w:hint="eastAsia"/>
              </w:rPr>
              <w:t>樹高</w:t>
            </w:r>
            <w:r>
              <w:t>(m)</w:t>
            </w:r>
          </w:p>
        </w:tc>
        <w:tc>
          <w:tcPr>
            <w:tcW w:w="1560" w:type="dxa"/>
            <w:vAlign w:val="center"/>
          </w:tcPr>
          <w:p w:rsidR="007B51AF" w:rsidRDefault="007B51AF">
            <w:pPr>
              <w:jc w:val="center"/>
            </w:pPr>
            <w:r>
              <w:rPr>
                <w:rFonts w:hint="eastAsia"/>
              </w:rPr>
              <w:t>延長</w:t>
            </w:r>
            <w:r>
              <w:t>(m)</w:t>
            </w:r>
          </w:p>
        </w:tc>
      </w:tr>
      <w:tr w:rsidR="007B51AF">
        <w:tblPrEx>
          <w:tblCellMar>
            <w:top w:w="0" w:type="dxa"/>
            <w:bottom w:w="0" w:type="dxa"/>
          </w:tblCellMar>
        </w:tblPrEx>
        <w:trPr>
          <w:cantSplit/>
          <w:trHeight w:val="480"/>
        </w:trPr>
        <w:tc>
          <w:tcPr>
            <w:tcW w:w="2280" w:type="dxa"/>
            <w:vMerge/>
            <w:vAlign w:val="center"/>
          </w:tcPr>
          <w:p w:rsidR="007B51AF" w:rsidRDefault="007B51AF"/>
        </w:tc>
        <w:tc>
          <w:tcPr>
            <w:tcW w:w="1560" w:type="dxa"/>
            <w:vAlign w:val="center"/>
          </w:tcPr>
          <w:p w:rsidR="007B51AF" w:rsidRDefault="007B51AF">
            <w:r>
              <w:t>1</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r>
      <w:tr w:rsidR="007B51AF">
        <w:tblPrEx>
          <w:tblCellMar>
            <w:top w:w="0" w:type="dxa"/>
            <w:bottom w:w="0" w:type="dxa"/>
          </w:tblCellMar>
        </w:tblPrEx>
        <w:trPr>
          <w:cantSplit/>
          <w:trHeight w:val="480"/>
        </w:trPr>
        <w:tc>
          <w:tcPr>
            <w:tcW w:w="2280" w:type="dxa"/>
            <w:vMerge/>
            <w:vAlign w:val="center"/>
          </w:tcPr>
          <w:p w:rsidR="007B51AF" w:rsidRDefault="007B51AF"/>
        </w:tc>
        <w:tc>
          <w:tcPr>
            <w:tcW w:w="1560" w:type="dxa"/>
            <w:vAlign w:val="center"/>
          </w:tcPr>
          <w:p w:rsidR="007B51AF" w:rsidRDefault="007B51AF">
            <w:r>
              <w:t>2</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r>
      <w:tr w:rsidR="007B51AF">
        <w:tblPrEx>
          <w:tblCellMar>
            <w:top w:w="0" w:type="dxa"/>
            <w:bottom w:w="0" w:type="dxa"/>
          </w:tblCellMar>
        </w:tblPrEx>
        <w:trPr>
          <w:cantSplit/>
          <w:trHeight w:val="480"/>
        </w:trPr>
        <w:tc>
          <w:tcPr>
            <w:tcW w:w="2280" w:type="dxa"/>
            <w:vMerge/>
            <w:vAlign w:val="center"/>
          </w:tcPr>
          <w:p w:rsidR="007B51AF" w:rsidRDefault="007B51AF"/>
        </w:tc>
        <w:tc>
          <w:tcPr>
            <w:tcW w:w="1560" w:type="dxa"/>
            <w:vAlign w:val="center"/>
          </w:tcPr>
          <w:p w:rsidR="007B51AF" w:rsidRDefault="007B51AF">
            <w:r>
              <w:t>3</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r>
      <w:tr w:rsidR="007B51AF">
        <w:tblPrEx>
          <w:tblCellMar>
            <w:top w:w="0" w:type="dxa"/>
            <w:bottom w:w="0" w:type="dxa"/>
          </w:tblCellMar>
        </w:tblPrEx>
        <w:trPr>
          <w:cantSplit/>
          <w:trHeight w:val="480"/>
        </w:trPr>
        <w:tc>
          <w:tcPr>
            <w:tcW w:w="2280" w:type="dxa"/>
            <w:vAlign w:val="center"/>
          </w:tcPr>
          <w:p w:rsidR="007B51AF" w:rsidRDefault="007B51AF">
            <w:r>
              <w:rPr>
                <w:rFonts w:hint="eastAsia"/>
              </w:rPr>
              <w:t xml:space="preserve">　</w:t>
            </w:r>
          </w:p>
        </w:tc>
        <w:tc>
          <w:tcPr>
            <w:tcW w:w="1560" w:type="dxa"/>
            <w:vAlign w:val="center"/>
          </w:tcPr>
          <w:p w:rsidR="007B51AF" w:rsidRDefault="007B51AF">
            <w:pPr>
              <w:jc w:val="center"/>
            </w:pPr>
            <w:r>
              <w:rPr>
                <w:rFonts w:hint="eastAsia"/>
              </w:rPr>
              <w:t>計</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c>
          <w:tcPr>
            <w:tcW w:w="1560" w:type="dxa"/>
            <w:vAlign w:val="center"/>
          </w:tcPr>
          <w:p w:rsidR="007B51AF" w:rsidRDefault="007B51AF">
            <w:r>
              <w:rPr>
                <w:rFonts w:hint="eastAsia"/>
              </w:rPr>
              <w:t xml:space="preserve">　</w:t>
            </w:r>
          </w:p>
        </w:tc>
      </w:tr>
    </w:tbl>
    <w:p w:rsidR="007B51AF" w:rsidRDefault="007B51AF"/>
    <w:p w:rsidR="007B51AF" w:rsidRDefault="007B51AF">
      <w:r>
        <w:rPr>
          <w:rFonts w:hint="eastAsia"/>
        </w:rPr>
        <w:t>備考</w:t>
      </w:r>
    </w:p>
    <w:p w:rsidR="007B51AF" w:rsidRDefault="007B51AF">
      <w:r>
        <w:rPr>
          <w:rFonts w:hint="eastAsia"/>
        </w:rPr>
        <w:t xml:space="preserve">　添付書類</w:t>
      </w:r>
    </w:p>
    <w:p w:rsidR="007B51AF" w:rsidRDefault="007B51AF">
      <w:r>
        <w:rPr>
          <w:rFonts w:hint="eastAsia"/>
        </w:rPr>
        <w:t xml:space="preserve">　　</w:t>
      </w:r>
      <w:r>
        <w:t>1</w:t>
      </w:r>
      <w:r>
        <w:rPr>
          <w:rFonts w:hint="eastAsia"/>
        </w:rPr>
        <w:t xml:space="preserve">　領収書の写し</w:t>
      </w:r>
    </w:p>
    <w:p w:rsidR="007B51AF" w:rsidRDefault="007B51AF">
      <w:r>
        <w:rPr>
          <w:rFonts w:hint="eastAsia"/>
        </w:rPr>
        <w:t xml:space="preserve">　　</w:t>
      </w:r>
      <w:r>
        <w:t>2</w:t>
      </w:r>
      <w:r>
        <w:rPr>
          <w:rFonts w:hint="eastAsia"/>
        </w:rPr>
        <w:t xml:space="preserve">　現況写真</w:t>
      </w:r>
      <w:r>
        <w:t>(</w:t>
      </w:r>
      <w:r>
        <w:rPr>
          <w:rFonts w:hint="eastAsia"/>
        </w:rPr>
        <w:t>工事後</w:t>
      </w:r>
      <w:r>
        <w:t>)</w:t>
      </w:r>
    </w:p>
    <w:sectPr w:rsidR="007B51A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AF" w:rsidRDefault="007B51AF" w:rsidP="001762DF">
      <w:r>
        <w:separator/>
      </w:r>
    </w:p>
  </w:endnote>
  <w:endnote w:type="continuationSeparator" w:id="0">
    <w:p w:rsidR="007B51AF" w:rsidRDefault="007B51AF" w:rsidP="0017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AF" w:rsidRDefault="007B51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51AF" w:rsidRDefault="007B51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AF" w:rsidRDefault="007B51AF" w:rsidP="001762DF">
      <w:r>
        <w:separator/>
      </w:r>
    </w:p>
  </w:footnote>
  <w:footnote w:type="continuationSeparator" w:id="0">
    <w:p w:rsidR="007B51AF" w:rsidRDefault="007B51AF" w:rsidP="00176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AF"/>
    <w:rsid w:val="001762DF"/>
    <w:rsid w:val="00717CB8"/>
    <w:rsid w:val="007B51AF"/>
    <w:rsid w:val="0088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D6D5151-DECE-4A1D-9A1F-C85786BF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下野市</cp:lastModifiedBy>
  <cp:revision>2</cp:revision>
  <cp:lastPrinted>2001-10-05T07:32:00Z</cp:lastPrinted>
  <dcterms:created xsi:type="dcterms:W3CDTF">2020-06-04T08:15:00Z</dcterms:created>
  <dcterms:modified xsi:type="dcterms:W3CDTF">2020-06-04T08:15:00Z</dcterms:modified>
</cp:coreProperties>
</file>