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07" w:rsidRPr="00B53C16" w:rsidRDefault="00B30DF1">
      <w:pPr>
        <w:rPr>
          <w:sz w:val="24"/>
          <w:szCs w:val="24"/>
        </w:rPr>
      </w:pPr>
      <w:r w:rsidRPr="00B53C16">
        <w:rPr>
          <w:rFonts w:hint="eastAsia"/>
          <w:sz w:val="24"/>
          <w:szCs w:val="24"/>
        </w:rPr>
        <w:t>様式</w:t>
      </w:r>
      <w:r w:rsidR="006C1349">
        <w:rPr>
          <w:rFonts w:hint="eastAsia"/>
          <w:sz w:val="24"/>
          <w:szCs w:val="24"/>
        </w:rPr>
        <w:t>第14号</w:t>
      </w:r>
    </w:p>
    <w:p w:rsidR="00B30DF1" w:rsidRPr="00B53C16" w:rsidRDefault="00BE777E" w:rsidP="005B1A4B">
      <w:pPr>
        <w:jc w:val="center"/>
        <w:rPr>
          <w:sz w:val="24"/>
          <w:szCs w:val="24"/>
        </w:rPr>
      </w:pPr>
      <w:r w:rsidRPr="00B53C16">
        <w:rPr>
          <w:rFonts w:hint="eastAsia"/>
          <w:sz w:val="24"/>
          <w:szCs w:val="24"/>
        </w:rPr>
        <w:t>同種</w:t>
      </w:r>
      <w:r w:rsidR="00B30DF1" w:rsidRPr="00B53C16">
        <w:rPr>
          <w:rFonts w:hint="eastAsia"/>
          <w:sz w:val="24"/>
          <w:szCs w:val="24"/>
        </w:rPr>
        <w:t>業務受託実績</w:t>
      </w:r>
      <w:r w:rsidR="005B1A4B" w:rsidRPr="00B53C16">
        <w:rPr>
          <w:rFonts w:hint="eastAsia"/>
          <w:sz w:val="24"/>
          <w:szCs w:val="24"/>
        </w:rPr>
        <w:t>表</w:t>
      </w:r>
    </w:p>
    <w:p w:rsidR="00C92CD6" w:rsidRPr="00B53C16" w:rsidRDefault="00C92CD6">
      <w:pPr>
        <w:rPr>
          <w:sz w:val="24"/>
          <w:szCs w:val="24"/>
        </w:rPr>
      </w:pPr>
    </w:p>
    <w:p w:rsidR="00BE777E" w:rsidRPr="00B53C16" w:rsidRDefault="00BE777E">
      <w:pPr>
        <w:rPr>
          <w:sz w:val="24"/>
          <w:szCs w:val="24"/>
        </w:rPr>
      </w:pPr>
      <w:r w:rsidRPr="00B53C16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商号又は名称</w:t>
      </w:r>
    </w:p>
    <w:p w:rsidR="00C92CD6" w:rsidRPr="00B53C16" w:rsidRDefault="00C92CD6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1822"/>
        <w:gridCol w:w="1961"/>
        <w:gridCol w:w="2520"/>
        <w:gridCol w:w="2380"/>
        <w:gridCol w:w="1964"/>
        <w:gridCol w:w="1965"/>
      </w:tblGrid>
      <w:tr w:rsidR="00BE777E" w:rsidRPr="00B53C16" w:rsidTr="00BE777E">
        <w:trPr>
          <w:trHeight w:val="459"/>
        </w:trPr>
        <w:tc>
          <w:tcPr>
            <w:tcW w:w="709" w:type="dxa"/>
            <w:vAlign w:val="center"/>
          </w:tcPr>
          <w:p w:rsidR="00C92CD6" w:rsidRPr="00B53C16" w:rsidRDefault="00C92CD6" w:rsidP="00C92CD6">
            <w:pPr>
              <w:jc w:val="center"/>
              <w:rPr>
                <w:sz w:val="24"/>
                <w:szCs w:val="24"/>
              </w:rPr>
            </w:pPr>
            <w:r w:rsidRPr="00B53C16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  <w:vAlign w:val="center"/>
          </w:tcPr>
          <w:p w:rsidR="00C92CD6" w:rsidRPr="00B53C16" w:rsidRDefault="00C92CD6" w:rsidP="00C92CD6">
            <w:pPr>
              <w:jc w:val="center"/>
              <w:rPr>
                <w:sz w:val="24"/>
                <w:szCs w:val="24"/>
              </w:rPr>
            </w:pPr>
            <w:r w:rsidRPr="00B53C16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vAlign w:val="center"/>
          </w:tcPr>
          <w:p w:rsidR="00C92CD6" w:rsidRPr="00B53C16" w:rsidRDefault="00C92CD6" w:rsidP="00C92CD6">
            <w:pPr>
              <w:jc w:val="center"/>
              <w:rPr>
                <w:sz w:val="24"/>
                <w:szCs w:val="24"/>
              </w:rPr>
            </w:pPr>
            <w:r w:rsidRPr="00B53C16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2552" w:type="dxa"/>
            <w:vAlign w:val="center"/>
          </w:tcPr>
          <w:p w:rsidR="00C92CD6" w:rsidRPr="00B53C16" w:rsidRDefault="00C92CD6" w:rsidP="00C92CD6">
            <w:pPr>
              <w:jc w:val="center"/>
              <w:rPr>
                <w:sz w:val="24"/>
                <w:szCs w:val="24"/>
              </w:rPr>
            </w:pPr>
            <w:r w:rsidRPr="00B53C16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2410" w:type="dxa"/>
            <w:vAlign w:val="center"/>
          </w:tcPr>
          <w:p w:rsidR="00C92CD6" w:rsidRPr="00B53C16" w:rsidRDefault="00C92CD6" w:rsidP="00BE777E">
            <w:pPr>
              <w:jc w:val="center"/>
              <w:rPr>
                <w:sz w:val="24"/>
                <w:szCs w:val="24"/>
              </w:rPr>
            </w:pPr>
            <w:r w:rsidRPr="00B53C16">
              <w:rPr>
                <w:rFonts w:hint="eastAsia"/>
                <w:sz w:val="24"/>
                <w:szCs w:val="24"/>
              </w:rPr>
              <w:t>契約</w:t>
            </w:r>
            <w:r w:rsidR="00BE777E" w:rsidRPr="00B53C16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984" w:type="dxa"/>
            <w:vAlign w:val="center"/>
          </w:tcPr>
          <w:p w:rsidR="00C92CD6" w:rsidRPr="00B53C16" w:rsidRDefault="00BE777E" w:rsidP="00C92CD6">
            <w:pPr>
              <w:jc w:val="center"/>
              <w:rPr>
                <w:sz w:val="24"/>
                <w:szCs w:val="24"/>
              </w:rPr>
            </w:pPr>
            <w:r w:rsidRPr="00B53C16">
              <w:rPr>
                <w:rFonts w:hint="eastAsia"/>
                <w:sz w:val="24"/>
                <w:szCs w:val="24"/>
              </w:rPr>
              <w:t>契約金額(円)</w:t>
            </w:r>
          </w:p>
        </w:tc>
        <w:tc>
          <w:tcPr>
            <w:tcW w:w="1985" w:type="dxa"/>
            <w:vAlign w:val="center"/>
          </w:tcPr>
          <w:p w:rsidR="00C92CD6" w:rsidRPr="00B53C16" w:rsidRDefault="00BE777E" w:rsidP="00C92CD6">
            <w:pPr>
              <w:jc w:val="center"/>
              <w:rPr>
                <w:sz w:val="24"/>
                <w:szCs w:val="24"/>
              </w:rPr>
            </w:pPr>
            <w:r w:rsidRPr="00B53C16">
              <w:rPr>
                <w:rFonts w:hint="eastAsia"/>
                <w:sz w:val="24"/>
                <w:szCs w:val="24"/>
              </w:rPr>
              <w:t>給水人口(人)</w:t>
            </w:r>
          </w:p>
        </w:tc>
      </w:tr>
      <w:tr w:rsidR="00BE777E" w:rsidRPr="00B53C16" w:rsidTr="00BE777E">
        <w:trPr>
          <w:trHeight w:val="568"/>
        </w:trPr>
        <w:tc>
          <w:tcPr>
            <w:tcW w:w="709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</w:tr>
      <w:tr w:rsidR="00BE777E" w:rsidRPr="00B53C16" w:rsidTr="00BE777E">
        <w:trPr>
          <w:trHeight w:val="568"/>
        </w:trPr>
        <w:tc>
          <w:tcPr>
            <w:tcW w:w="709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</w:tr>
      <w:tr w:rsidR="00C92CD6" w:rsidRPr="00B53C16" w:rsidTr="00BE777E">
        <w:trPr>
          <w:trHeight w:val="568"/>
        </w:trPr>
        <w:tc>
          <w:tcPr>
            <w:tcW w:w="709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</w:tr>
      <w:tr w:rsidR="00C92CD6" w:rsidRPr="00B53C16" w:rsidTr="00BE777E">
        <w:trPr>
          <w:trHeight w:val="568"/>
        </w:trPr>
        <w:tc>
          <w:tcPr>
            <w:tcW w:w="709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</w:tr>
      <w:tr w:rsidR="00BE777E" w:rsidRPr="00B53C16" w:rsidTr="00BE777E">
        <w:trPr>
          <w:trHeight w:val="568"/>
        </w:trPr>
        <w:tc>
          <w:tcPr>
            <w:tcW w:w="709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</w:tr>
      <w:tr w:rsidR="00BE777E" w:rsidRPr="00B53C16" w:rsidTr="00BE777E">
        <w:trPr>
          <w:trHeight w:val="568"/>
        </w:trPr>
        <w:tc>
          <w:tcPr>
            <w:tcW w:w="709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</w:tr>
      <w:tr w:rsidR="00BE777E" w:rsidRPr="00B53C16" w:rsidTr="00BE777E">
        <w:trPr>
          <w:trHeight w:val="568"/>
        </w:trPr>
        <w:tc>
          <w:tcPr>
            <w:tcW w:w="709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2CD6" w:rsidRPr="00B53C16" w:rsidRDefault="00C92CD6">
            <w:pPr>
              <w:rPr>
                <w:sz w:val="24"/>
                <w:szCs w:val="24"/>
              </w:rPr>
            </w:pPr>
          </w:p>
        </w:tc>
      </w:tr>
    </w:tbl>
    <w:p w:rsidR="00C92CD6" w:rsidRPr="00B53C16" w:rsidRDefault="00C92CD6">
      <w:pPr>
        <w:rPr>
          <w:sz w:val="24"/>
          <w:szCs w:val="24"/>
        </w:rPr>
      </w:pPr>
    </w:p>
    <w:p w:rsidR="00B30DF1" w:rsidRPr="00B53C16" w:rsidRDefault="00B30DF1" w:rsidP="00C92CD6">
      <w:pPr>
        <w:ind w:firstLineChars="100" w:firstLine="240"/>
        <w:rPr>
          <w:sz w:val="24"/>
          <w:szCs w:val="24"/>
        </w:rPr>
      </w:pPr>
      <w:r w:rsidRPr="00B53C16">
        <w:rPr>
          <w:rFonts w:hint="eastAsia"/>
          <w:sz w:val="24"/>
          <w:szCs w:val="24"/>
        </w:rPr>
        <w:t>※</w:t>
      </w:r>
      <w:r w:rsidR="00C92CD6" w:rsidRPr="00B53C16">
        <w:rPr>
          <w:rFonts w:hint="eastAsia"/>
          <w:sz w:val="24"/>
          <w:szCs w:val="24"/>
        </w:rPr>
        <w:t xml:space="preserve">　</w:t>
      </w:r>
      <w:r w:rsidR="00BE777E" w:rsidRPr="00B53C16">
        <w:rPr>
          <w:rFonts w:hint="eastAsia"/>
          <w:sz w:val="24"/>
          <w:szCs w:val="24"/>
        </w:rPr>
        <w:t>本様式には、本業務と同様の業務を記載すること。</w:t>
      </w:r>
    </w:p>
    <w:p w:rsidR="00B30DF1" w:rsidRPr="00B53C16" w:rsidRDefault="00C92CD6">
      <w:pPr>
        <w:rPr>
          <w:sz w:val="24"/>
          <w:szCs w:val="24"/>
        </w:rPr>
      </w:pPr>
      <w:r w:rsidRPr="00B53C16">
        <w:rPr>
          <w:rFonts w:hint="eastAsia"/>
          <w:sz w:val="24"/>
          <w:szCs w:val="24"/>
        </w:rPr>
        <w:t xml:space="preserve">　※</w:t>
      </w:r>
      <w:r w:rsidR="00BE777E" w:rsidRPr="00B53C16">
        <w:rPr>
          <w:rFonts w:hint="eastAsia"/>
          <w:sz w:val="24"/>
          <w:szCs w:val="24"/>
        </w:rPr>
        <w:t xml:space="preserve">　欄が不足する場合は、適宜追加すること。</w:t>
      </w:r>
    </w:p>
    <w:p w:rsidR="00C92CD6" w:rsidRPr="00B53C16" w:rsidRDefault="00C92CD6">
      <w:pPr>
        <w:rPr>
          <w:sz w:val="24"/>
          <w:szCs w:val="24"/>
        </w:rPr>
      </w:pPr>
      <w:r w:rsidRPr="00B53C1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C92CD6" w:rsidRPr="00B53C16" w:rsidSect="00977FBD">
      <w:pgSz w:w="16838" w:h="11906" w:orient="landscape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2F" w:rsidRDefault="00D55F2F" w:rsidP="00F91A7B">
      <w:r>
        <w:separator/>
      </w:r>
    </w:p>
  </w:endnote>
  <w:endnote w:type="continuationSeparator" w:id="0">
    <w:p w:rsidR="00D55F2F" w:rsidRDefault="00D55F2F" w:rsidP="00F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2F" w:rsidRDefault="00D55F2F" w:rsidP="00F91A7B">
      <w:r>
        <w:separator/>
      </w:r>
    </w:p>
  </w:footnote>
  <w:footnote w:type="continuationSeparator" w:id="0">
    <w:p w:rsidR="00D55F2F" w:rsidRDefault="00D55F2F" w:rsidP="00F9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F1"/>
    <w:rsid w:val="003A7307"/>
    <w:rsid w:val="005B1A4B"/>
    <w:rsid w:val="00637049"/>
    <w:rsid w:val="006C1349"/>
    <w:rsid w:val="00977FBD"/>
    <w:rsid w:val="00A3754D"/>
    <w:rsid w:val="00B03186"/>
    <w:rsid w:val="00B30DF1"/>
    <w:rsid w:val="00B53C16"/>
    <w:rsid w:val="00BE777E"/>
    <w:rsid w:val="00C92CD6"/>
    <w:rsid w:val="00C9774C"/>
    <w:rsid w:val="00D01F17"/>
    <w:rsid w:val="00D55F2F"/>
    <w:rsid w:val="00D7164E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9DB9AEA-C2F7-49CD-87B0-9C90FB0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4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A7B"/>
  </w:style>
  <w:style w:type="paragraph" w:styleId="a6">
    <w:name w:val="footer"/>
    <w:basedOn w:val="a"/>
    <w:link w:val="a7"/>
    <w:uiPriority w:val="99"/>
    <w:unhideWhenUsed/>
    <w:rsid w:val="00F91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A7B"/>
  </w:style>
  <w:style w:type="paragraph" w:styleId="a8">
    <w:name w:val="List Paragraph"/>
    <w:basedOn w:val="a"/>
    <w:uiPriority w:val="34"/>
    <w:qFormat/>
    <w:rsid w:val="00C92C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1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下野市</cp:lastModifiedBy>
  <cp:revision>6</cp:revision>
  <cp:lastPrinted>2020-07-10T04:54:00Z</cp:lastPrinted>
  <dcterms:created xsi:type="dcterms:W3CDTF">2018-07-05T01:13:00Z</dcterms:created>
  <dcterms:modified xsi:type="dcterms:W3CDTF">2020-07-17T06:23:00Z</dcterms:modified>
</cp:coreProperties>
</file>