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85" w:rsidRPr="006F58B5" w:rsidRDefault="002B3F82" w:rsidP="00C02BF8">
      <w:pPr>
        <w:widowControl/>
        <w:rPr>
          <w:rFonts w:asciiTheme="majorEastAsia" w:eastAsiaTheme="majorEastAsia" w:hAnsiTheme="majorEastAsia"/>
          <w:b/>
        </w:rPr>
      </w:pPr>
      <w:r w:rsidRPr="006F58B5">
        <w:rPr>
          <w:rFonts w:asciiTheme="majorEastAsia" w:eastAsiaTheme="majorEastAsia" w:hAnsiTheme="majorEastAsia" w:hint="eastAsia"/>
          <w:b/>
        </w:rPr>
        <w:t xml:space="preserve">４　</w:t>
      </w:r>
      <w:r w:rsidR="000E0C85" w:rsidRPr="006F58B5">
        <w:rPr>
          <w:rFonts w:asciiTheme="majorEastAsia" w:eastAsiaTheme="majorEastAsia" w:hAnsiTheme="majorEastAsia" w:hint="eastAsia"/>
          <w:b/>
        </w:rPr>
        <w:t>法第</w:t>
      </w:r>
      <w:r w:rsidRPr="006F58B5">
        <w:rPr>
          <w:rFonts w:asciiTheme="majorEastAsia" w:eastAsiaTheme="majorEastAsia" w:hAnsiTheme="majorEastAsia" w:hint="eastAsia"/>
          <w:b/>
        </w:rPr>
        <w:t>94</w:t>
      </w:r>
      <w:r w:rsidR="000E0C85" w:rsidRPr="006F58B5">
        <w:rPr>
          <w:rFonts w:asciiTheme="majorEastAsia" w:eastAsiaTheme="majorEastAsia" w:hAnsiTheme="majorEastAsia" w:hint="eastAsia"/>
          <w:b/>
        </w:rPr>
        <w:t>条第</w:t>
      </w:r>
      <w:r w:rsidRPr="006F58B5">
        <w:rPr>
          <w:rFonts w:asciiTheme="majorEastAsia" w:eastAsiaTheme="majorEastAsia" w:hAnsiTheme="majorEastAsia" w:hint="eastAsia"/>
          <w:b/>
        </w:rPr>
        <w:t>1</w:t>
      </w:r>
      <w:r w:rsidR="000E0C85" w:rsidRPr="006F58B5">
        <w:rPr>
          <w:rFonts w:asciiTheme="majorEastAsia" w:eastAsiaTheme="majorEastAsia" w:hAnsiTheme="majorEastAsia" w:hint="eastAsia"/>
          <w:b/>
        </w:rPr>
        <w:t>項の通知様式</w:t>
      </w:r>
      <w:r w:rsidRPr="006F58B5">
        <w:rPr>
          <w:rFonts w:asciiTheme="majorEastAsia" w:eastAsiaTheme="majorEastAsia" w:hAnsiTheme="majorEastAsia" w:hint="eastAsia"/>
          <w:b/>
        </w:rPr>
        <w:t>(</w:t>
      </w:r>
      <w:r w:rsidR="000E0C85" w:rsidRPr="006F58B5">
        <w:rPr>
          <w:rFonts w:asciiTheme="majorEastAsia" w:eastAsiaTheme="majorEastAsia" w:hAnsiTheme="majorEastAsia" w:hint="eastAsia"/>
          <w:b/>
        </w:rPr>
        <w:t>地方公共団体の土木工事のための発掘に関する通知）</w:t>
      </w:r>
    </w:p>
    <w:p w:rsidR="003B49AA" w:rsidRDefault="003B49AA" w:rsidP="0032146E">
      <w:pPr>
        <w:rPr>
          <w:rFonts w:cs="Times New Roman"/>
        </w:rPr>
      </w:pPr>
    </w:p>
    <w:p w:rsidR="0032146E" w:rsidRDefault="0032146E" w:rsidP="003B49AA">
      <w:pPr>
        <w:ind w:left="6195" w:hangingChars="2950" w:hanging="6195"/>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第</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栃木県教育委員会教育長　様</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r>
        <w:rPr>
          <w:rFonts w:cs="Times New Roman"/>
        </w:rPr>
        <w:t xml:space="preserve">                    </w:t>
      </w:r>
      <w:r>
        <w:rPr>
          <w:rFonts w:hint="eastAsia"/>
        </w:rPr>
        <w:t xml:space="preserve">　</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埋蔵文化財発掘の通知について</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４条第１項、同第１８４条第１項及び文化財保護法施行令（昭和５０年政令第２６７号）第５条第１項の規定により、下記の事項について、関係書類を添付し、別記のとおり通知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pPr>
        <w:rPr>
          <w:rFonts w:ascii="ＭＳ 明朝" w:cs="Times New Roman"/>
          <w:spacing w:val="2"/>
        </w:rPr>
      </w:pPr>
      <w:r>
        <w:rPr>
          <w:rFonts w:cs="Times New Roman"/>
        </w:rPr>
        <w:t xml:space="preserve"> </w:t>
      </w:r>
      <w:r>
        <w:rPr>
          <w:rFonts w:hint="eastAsia"/>
        </w:rPr>
        <w:t>１０．その他参考となるべき事項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283EC0" w:rsidRDefault="00283EC0" w:rsidP="0032146E">
      <w:pPr>
        <w:rPr>
          <w:rFonts w:ascii="ＭＳ 明朝" w:cs="Times New Roman"/>
          <w:spacing w:val="2"/>
        </w:rPr>
      </w:pPr>
    </w:p>
    <w:p w:rsidR="00283EC0" w:rsidRDefault="00283EC0"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5757B3" w:rsidRPr="005757B3" w:rsidRDefault="005757B3" w:rsidP="00481026">
      <w:pPr>
        <w:widowControl/>
        <w:jc w:val="left"/>
      </w:pPr>
    </w:p>
    <w:p w:rsidR="0032146E" w:rsidRDefault="0032146E" w:rsidP="0032146E">
      <w:pPr>
        <w:jc w:val="center"/>
        <w:rPr>
          <w:rFonts w:ascii="ＭＳ 明朝" w:cs="Times New Roman"/>
          <w:spacing w:val="2"/>
        </w:rPr>
      </w:pPr>
      <w:r>
        <w:rPr>
          <w:rFonts w:hint="eastAsia"/>
        </w:rPr>
        <w:lastRenderedPageBreak/>
        <w:t>別記</w:t>
      </w:r>
    </w:p>
    <w:p w:rsidR="0032146E" w:rsidRDefault="0032146E" w:rsidP="0032146E">
      <w:pPr>
        <w:rPr>
          <w:rFonts w:ascii="ＭＳ 明朝" w:cs="Times New Roman"/>
          <w:spacing w:val="2"/>
        </w:rPr>
      </w:pPr>
      <w:r>
        <w:rPr>
          <w:rFonts w:hint="eastAsia"/>
        </w:rPr>
        <w:t>９４条第１項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文財第</w:t>
            </w:r>
            <w:r>
              <w:rPr>
                <w:rFonts w:cs="Times New Roman"/>
              </w:rPr>
              <w:t xml:space="preserve">    </w:t>
            </w:r>
            <w:r w:rsidR="002657F7">
              <w:rPr>
                <w:rFonts w:hint="eastAsia"/>
              </w:rPr>
              <w:t xml:space="preserve">　号・令和</w:t>
            </w:r>
            <w:r>
              <w:rPr>
                <w:rFonts w:hint="eastAsia"/>
              </w:rPr>
              <w:t xml:space="preserve">　　年　　月　　日</w:t>
            </w: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52"/>
        <w:gridCol w:w="1807"/>
        <w:gridCol w:w="2338"/>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3"/>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55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145" w:type="dxa"/>
            <w:gridSpan w:val="2"/>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dashed" w:sz="4" w:space="0" w:color="000000"/>
              <w:right w:val="single" w:sz="18" w:space="0" w:color="000000"/>
            </w:tcBorders>
          </w:tcPr>
          <w:p w:rsidR="00D012EF" w:rsidRDefault="00D012EF" w:rsidP="00D012EF">
            <w:pPr>
              <w:suppressAutoHyphens/>
              <w:kinsoku w:val="0"/>
              <w:wordWrap w:val="0"/>
              <w:autoSpaceDE w:val="0"/>
              <w:autoSpaceDN w:val="0"/>
              <w:spacing w:line="336" w:lineRule="atLeast"/>
              <w:jc w:val="left"/>
            </w:pPr>
            <w:r>
              <w:rPr>
                <w:rFonts w:hint="eastAsia"/>
              </w:rPr>
              <w:t>道路　鉄道　空港　河川　港湾　ダム　学校建設　集合住宅　　　　個人住宅　工場　店舗　個人住宅兼工場又は店舗　その他建物（</w:t>
            </w:r>
            <w:r>
              <w:rPr>
                <w:rFonts w:hint="eastAsia"/>
              </w:rPr>
              <w:t xml:space="preserve">   </w:t>
            </w:r>
            <w:r>
              <w:rPr>
                <w:rFonts w:hint="eastAsia"/>
              </w:rPr>
              <w:t>）宅地造成　土地区画整理　公園造成　ゴルフ場　観光開発</w:t>
            </w:r>
          </w:p>
          <w:p w:rsidR="00D012EF" w:rsidRDefault="00D012EF" w:rsidP="00D012EF">
            <w:pPr>
              <w:suppressAutoHyphens/>
              <w:kinsoku w:val="0"/>
              <w:wordWrap w:val="0"/>
              <w:autoSpaceDE w:val="0"/>
              <w:autoSpaceDN w:val="0"/>
              <w:spacing w:line="336" w:lineRule="atLeast"/>
              <w:jc w:val="left"/>
            </w:pPr>
            <w:r>
              <w:rPr>
                <w:rFonts w:hint="eastAsia"/>
              </w:rPr>
              <w:t xml:space="preserve">ガス・電気・水道等　農業基盤整備事業（農道等を含む）　</w:t>
            </w:r>
          </w:p>
          <w:p w:rsidR="0032146E" w:rsidRDefault="009F5E3B" w:rsidP="00D012EF">
            <w:pPr>
              <w:suppressAutoHyphens/>
              <w:kinsoku w:val="0"/>
              <w:wordWrap w:val="0"/>
              <w:autoSpaceDE w:val="0"/>
              <w:autoSpaceDN w:val="0"/>
              <w:spacing w:line="336" w:lineRule="atLeast"/>
              <w:jc w:val="left"/>
              <w:rPr>
                <w:rFonts w:ascii="ＭＳ 明朝" w:cs="Times New Roman"/>
                <w:sz w:val="24"/>
                <w:szCs w:val="24"/>
              </w:rPr>
            </w:pPr>
            <w:r>
              <w:rPr>
                <w:rFonts w:hint="eastAsia"/>
              </w:rPr>
              <w:t xml:space="preserve">その他農業関係事業　土砂採取　</w:t>
            </w:r>
            <w:r w:rsidR="00D012EF">
              <w:rPr>
                <w:rFonts w:hint="eastAsia"/>
              </w:rPr>
              <w:t>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８．着手予定時期</w:t>
            </w:r>
          </w:p>
        </w:tc>
        <w:tc>
          <w:tcPr>
            <w:tcW w:w="2552" w:type="dxa"/>
            <w:tcBorders>
              <w:top w:val="single" w:sz="4" w:space="0" w:color="000000"/>
              <w:left w:val="single" w:sz="4" w:space="0" w:color="000000"/>
              <w:bottom w:val="single" w:sz="4" w:space="0" w:color="000000"/>
              <w:right w:val="single" w:sz="4"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80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338" w:type="dxa"/>
            <w:tcBorders>
              <w:top w:val="single" w:sz="4" w:space="0" w:color="000000"/>
              <w:left w:val="single" w:sz="4" w:space="0" w:color="000000"/>
              <w:bottom w:val="single" w:sz="4" w:space="0" w:color="000000"/>
              <w:right w:val="single" w:sz="18"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r>
      <w:tr w:rsidR="0032146E" w:rsidTr="00D11422">
        <w:trPr>
          <w:trHeight w:val="1008"/>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１０．参考事項</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32146E" w:rsidP="0032146E">
      <w:pPr>
        <w:rPr>
          <w:rFonts w:ascii="ＭＳ 明朝" w:cs="Times New Roman"/>
          <w:spacing w:val="2"/>
        </w:rPr>
      </w:pPr>
      <w:r>
        <w:rPr>
          <w:rFonts w:hint="eastAsia"/>
        </w:rPr>
        <w:t>〔注意事項〕①太線内は通知者が記入。②指導事項欄は県教育委員会で記入。</w:t>
      </w:r>
    </w:p>
    <w:p w:rsidR="0032146E" w:rsidRDefault="0032146E" w:rsidP="0032146E">
      <w:pPr>
        <w:ind w:left="1543" w:hangingChars="735" w:hanging="1543"/>
        <w:rPr>
          <w:rFonts w:ascii="ＭＳ 明朝" w:cs="Times New Roman"/>
          <w:spacing w:val="2"/>
        </w:rPr>
      </w:pPr>
      <w:r>
        <w:rPr>
          <w:rFonts w:cs="Times New Roman"/>
        </w:rPr>
        <w:t xml:space="preserve">            </w:t>
      </w:r>
      <w:r w:rsidR="00CE62B4">
        <w:rPr>
          <w:rFonts w:hint="eastAsia"/>
        </w:rPr>
        <w:t>③遺跡の種類・現状・時代及び工事の目的欄は該当項目を○で囲み、該当項目</w:t>
      </w:r>
      <w:r>
        <w:rPr>
          <w:rFonts w:hint="eastAsia"/>
        </w:rPr>
        <w:t>のない場合は（　）内に記入。</w:t>
      </w:r>
    </w:p>
    <w:p w:rsidR="0032146E" w:rsidRDefault="0032146E" w:rsidP="0032146E"/>
    <w:p w:rsidR="0032146E" w:rsidRDefault="0032146E" w:rsidP="0032146E">
      <w:bookmarkStart w:id="0" w:name="_GoBack"/>
      <w:bookmarkEnd w:id="0"/>
    </w:p>
    <w:sectPr w:rsidR="0032146E" w:rsidSect="00151B76">
      <w:footerReference w:type="default" r:id="rId8"/>
      <w:type w:val="continuous"/>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8D" w:rsidRDefault="00E0698D" w:rsidP="00547F8C">
      <w:r>
        <w:separator/>
      </w:r>
    </w:p>
  </w:endnote>
  <w:endnote w:type="continuationSeparator" w:id="0">
    <w:p w:rsidR="00E0698D" w:rsidRDefault="00E0698D"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3B" w:rsidRDefault="009F5E3B" w:rsidP="006E72B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8D" w:rsidRDefault="00E0698D" w:rsidP="00547F8C">
      <w:r>
        <w:separator/>
      </w:r>
    </w:p>
  </w:footnote>
  <w:footnote w:type="continuationSeparator" w:id="0">
    <w:p w:rsidR="00E0698D" w:rsidRDefault="00E0698D" w:rsidP="0054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A"/>
    <w:rsid w:val="00007127"/>
    <w:rsid w:val="00007E4A"/>
    <w:rsid w:val="00010737"/>
    <w:rsid w:val="000108AB"/>
    <w:rsid w:val="00011CE4"/>
    <w:rsid w:val="00015064"/>
    <w:rsid w:val="00021258"/>
    <w:rsid w:val="000237DE"/>
    <w:rsid w:val="00026E3B"/>
    <w:rsid w:val="000272F5"/>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10695"/>
    <w:rsid w:val="00110C26"/>
    <w:rsid w:val="00114B54"/>
    <w:rsid w:val="00115079"/>
    <w:rsid w:val="0011776A"/>
    <w:rsid w:val="00126633"/>
    <w:rsid w:val="00126917"/>
    <w:rsid w:val="0013226D"/>
    <w:rsid w:val="00143B38"/>
    <w:rsid w:val="00147BB4"/>
    <w:rsid w:val="00151B76"/>
    <w:rsid w:val="00154A14"/>
    <w:rsid w:val="00166797"/>
    <w:rsid w:val="001676DE"/>
    <w:rsid w:val="00181089"/>
    <w:rsid w:val="00197625"/>
    <w:rsid w:val="001A2761"/>
    <w:rsid w:val="001A4D5C"/>
    <w:rsid w:val="001A4D98"/>
    <w:rsid w:val="001B281B"/>
    <w:rsid w:val="001D0251"/>
    <w:rsid w:val="001D0A5D"/>
    <w:rsid w:val="001D3BAA"/>
    <w:rsid w:val="001E0CFB"/>
    <w:rsid w:val="001F76C5"/>
    <w:rsid w:val="001F7856"/>
    <w:rsid w:val="00201912"/>
    <w:rsid w:val="0020566D"/>
    <w:rsid w:val="00210698"/>
    <w:rsid w:val="00225B31"/>
    <w:rsid w:val="00225F96"/>
    <w:rsid w:val="00241F31"/>
    <w:rsid w:val="0025396E"/>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BEA"/>
    <w:rsid w:val="0033347F"/>
    <w:rsid w:val="0034600F"/>
    <w:rsid w:val="003539B0"/>
    <w:rsid w:val="00354174"/>
    <w:rsid w:val="003810AE"/>
    <w:rsid w:val="0039472C"/>
    <w:rsid w:val="003A119B"/>
    <w:rsid w:val="003A31A6"/>
    <w:rsid w:val="003A7133"/>
    <w:rsid w:val="003B02C3"/>
    <w:rsid w:val="003B29AE"/>
    <w:rsid w:val="003B30BA"/>
    <w:rsid w:val="003B49AA"/>
    <w:rsid w:val="003B6976"/>
    <w:rsid w:val="003B6BC6"/>
    <w:rsid w:val="003B7083"/>
    <w:rsid w:val="003C290B"/>
    <w:rsid w:val="003C4075"/>
    <w:rsid w:val="003D0286"/>
    <w:rsid w:val="003E1AE0"/>
    <w:rsid w:val="003E6490"/>
    <w:rsid w:val="003F4749"/>
    <w:rsid w:val="003F4B24"/>
    <w:rsid w:val="00402294"/>
    <w:rsid w:val="00404480"/>
    <w:rsid w:val="00407782"/>
    <w:rsid w:val="00413018"/>
    <w:rsid w:val="004167CC"/>
    <w:rsid w:val="00420F53"/>
    <w:rsid w:val="0042775F"/>
    <w:rsid w:val="00433C66"/>
    <w:rsid w:val="004354CA"/>
    <w:rsid w:val="0044180E"/>
    <w:rsid w:val="00445392"/>
    <w:rsid w:val="0046457A"/>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7F8C"/>
    <w:rsid w:val="0055117D"/>
    <w:rsid w:val="00553F39"/>
    <w:rsid w:val="005757B3"/>
    <w:rsid w:val="00580DD5"/>
    <w:rsid w:val="00582B57"/>
    <w:rsid w:val="005904A3"/>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E0DDB"/>
    <w:rsid w:val="008E5B55"/>
    <w:rsid w:val="0090038E"/>
    <w:rsid w:val="00900D08"/>
    <w:rsid w:val="00915183"/>
    <w:rsid w:val="00920E31"/>
    <w:rsid w:val="00930A0B"/>
    <w:rsid w:val="0093281C"/>
    <w:rsid w:val="0093334F"/>
    <w:rsid w:val="00940A21"/>
    <w:rsid w:val="0096635F"/>
    <w:rsid w:val="00970D88"/>
    <w:rsid w:val="00977DF7"/>
    <w:rsid w:val="0098504D"/>
    <w:rsid w:val="00993C88"/>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4053"/>
    <w:rsid w:val="00D67C88"/>
    <w:rsid w:val="00D73FF6"/>
    <w:rsid w:val="00D848A6"/>
    <w:rsid w:val="00D949C6"/>
    <w:rsid w:val="00DA414D"/>
    <w:rsid w:val="00DA49F7"/>
    <w:rsid w:val="00DB5E87"/>
    <w:rsid w:val="00DC1C9F"/>
    <w:rsid w:val="00DD247F"/>
    <w:rsid w:val="00DE7977"/>
    <w:rsid w:val="00DF7493"/>
    <w:rsid w:val="00E0626A"/>
    <w:rsid w:val="00E0698D"/>
    <w:rsid w:val="00E11BBD"/>
    <w:rsid w:val="00E20FC9"/>
    <w:rsid w:val="00E21F62"/>
    <w:rsid w:val="00E466F8"/>
    <w:rsid w:val="00E47287"/>
    <w:rsid w:val="00E51753"/>
    <w:rsid w:val="00E51AFC"/>
    <w:rsid w:val="00E51F8A"/>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E39"/>
    <w:rsid w:val="00F1393C"/>
    <w:rsid w:val="00F13D1C"/>
    <w:rsid w:val="00F24A68"/>
    <w:rsid w:val="00F33867"/>
    <w:rsid w:val="00F41932"/>
    <w:rsid w:val="00F4512B"/>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046"/>
      </o:rules>
    </o:shapelayout>
  </w:shapeDefaults>
  <w:decimalSymbol w:val="."/>
  <w:listSeparator w:val=","/>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A311-00E9-4919-9177-CE0FD55C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下野市</cp:lastModifiedBy>
  <cp:revision>3</cp:revision>
  <cp:lastPrinted>2018-04-10T01:50:00Z</cp:lastPrinted>
  <dcterms:created xsi:type="dcterms:W3CDTF">2021-08-27T00:14:00Z</dcterms:created>
  <dcterms:modified xsi:type="dcterms:W3CDTF">2021-08-27T00:15:00Z</dcterms:modified>
</cp:coreProperties>
</file>