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9F37E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下野市長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9F37ED">
              <w:rPr>
                <w:rFonts w:hint="eastAsia"/>
              </w:rPr>
              <w:t>□２回接種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9F37ED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AB78-D64F-47ED-8EA6-703CDED7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>下野市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純</cp:lastModifiedBy>
  <cp:revision>2</cp:revision>
  <dcterms:created xsi:type="dcterms:W3CDTF">2022-04-19T06:22:00Z</dcterms:created>
  <dcterms:modified xsi:type="dcterms:W3CDTF">2022-04-19T06:30:00Z</dcterms:modified>
</cp:coreProperties>
</file>